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4" w:rsidRPr="00B41412" w:rsidRDefault="009255B4" w:rsidP="009255B4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_5b8b_4f53" w:cs="宋体"/>
          <w:color w:val="000000"/>
          <w:sz w:val="36"/>
          <w:szCs w:val="36"/>
          <w:shd w:val="clear" w:color="auto" w:fill="FFFFFF"/>
        </w:rPr>
      </w:pPr>
      <w:r w:rsidRPr="00B41412">
        <w:rPr>
          <w:rFonts w:ascii="方正小标宋简体" w:eastAsia="方正小标宋简体" w:hAnsi="_5b8b_4f53" w:cs="宋体" w:hint="eastAsia"/>
          <w:color w:val="000000"/>
          <w:sz w:val="36"/>
          <w:szCs w:val="36"/>
          <w:shd w:val="clear" w:color="auto" w:fill="FFFFFF"/>
        </w:rPr>
        <w:t>《陕西工夫红茶》项目修订单位征集报名回执</w:t>
      </w:r>
    </w:p>
    <w:p w:rsidR="009255B4" w:rsidRPr="00F92240" w:rsidRDefault="009255B4" w:rsidP="009255B4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_5b8b_4f53" w:cs="宋体"/>
          <w:color w:val="000000"/>
          <w:sz w:val="32"/>
          <w:szCs w:val="32"/>
          <w:shd w:val="clear" w:color="auto" w:fill="FFFFFF"/>
        </w:rPr>
      </w:pPr>
    </w:p>
    <w:tbl>
      <w:tblPr>
        <w:tblW w:w="8086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2"/>
        <w:gridCol w:w="2449"/>
        <w:gridCol w:w="1218"/>
        <w:gridCol w:w="1547"/>
        <w:gridCol w:w="1260"/>
      </w:tblGrid>
      <w:tr w:rsidR="009255B4" w:rsidRPr="002A4FF1" w:rsidTr="00854926">
        <w:trPr>
          <w:trHeight w:val="901"/>
          <w:jc w:val="center"/>
        </w:trPr>
        <w:tc>
          <w:tcPr>
            <w:tcW w:w="1612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2449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单位地址</w:t>
            </w:r>
          </w:p>
        </w:tc>
        <w:tc>
          <w:tcPr>
            <w:tcW w:w="1218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_5b8b_4f53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547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_5b8b_4f53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260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_5b8b_4f53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E-mail</w:t>
            </w:r>
          </w:p>
        </w:tc>
      </w:tr>
      <w:tr w:rsidR="009255B4" w:rsidRPr="002A4FF1" w:rsidTr="00854926">
        <w:trPr>
          <w:trHeight w:val="757"/>
          <w:jc w:val="center"/>
        </w:trPr>
        <w:tc>
          <w:tcPr>
            <w:tcW w:w="1612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right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49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right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8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right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47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right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0" w:type="dxa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right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255B4" w:rsidRPr="002A4FF1" w:rsidTr="00854926">
        <w:trPr>
          <w:trHeight w:val="3414"/>
          <w:jc w:val="center"/>
        </w:trPr>
        <w:tc>
          <w:tcPr>
            <w:tcW w:w="8086" w:type="dxa"/>
            <w:gridSpan w:val="5"/>
          </w:tcPr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color w:val="000000"/>
                <w:sz w:val="32"/>
                <w:szCs w:val="32"/>
                <w:shd w:val="clear" w:color="auto" w:fill="FFFFFF"/>
              </w:rPr>
              <w:t>项目单位意见：</w:t>
            </w:r>
          </w:p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</w:t>
            </w:r>
          </w:p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ind w:firstLineChars="1500" w:firstLine="4800"/>
              <w:jc w:val="both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 w:hint="eastAsia"/>
                <w:color w:val="000000"/>
                <w:sz w:val="32"/>
                <w:szCs w:val="32"/>
                <w:shd w:val="clear" w:color="auto" w:fill="FFFFFF"/>
              </w:rPr>
              <w:t>（盖章）</w:t>
            </w:r>
          </w:p>
          <w:p w:rsidR="009255B4" w:rsidRPr="002A4FF1" w:rsidRDefault="009255B4" w:rsidP="00854926">
            <w:pPr>
              <w:pStyle w:val="a3"/>
              <w:widowControl/>
              <w:spacing w:beforeAutospacing="0" w:afterAutospacing="0" w:line="560" w:lineRule="exact"/>
              <w:jc w:val="both"/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</w:pPr>
            <w:r w:rsidRPr="002A4FF1"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  <w:t xml:space="preserve">                            </w:t>
            </w:r>
            <w:r w:rsidRPr="002A4FF1">
              <w:rPr>
                <w:rFonts w:ascii="仿宋_GB2312" w:eastAsia="仿宋_GB2312" w:hAnsi="_5b8b_4f53" w:cs="宋体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 w:rsidRPr="002A4FF1"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 w:rsidRPr="002A4FF1">
              <w:rPr>
                <w:rFonts w:ascii="仿宋_GB2312" w:eastAsia="仿宋_GB2312" w:hAnsi="_5b8b_4f53" w:cs="宋体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 w:rsidRPr="002A4FF1">
              <w:rPr>
                <w:rFonts w:ascii="仿宋_GB2312" w:eastAsia="仿宋_GB2312" w:hAnsi="_5b8b_4f53" w:cs="宋体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 w:rsidRPr="002A4FF1">
              <w:rPr>
                <w:rFonts w:ascii="仿宋_GB2312" w:eastAsia="仿宋_GB2312" w:hAnsi="_5b8b_4f53" w:cs="宋体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9255B4" w:rsidRDefault="009255B4" w:rsidP="009255B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right"/>
        <w:rPr>
          <w:rFonts w:ascii="_5b8b_4f53" w:hAnsi="_5b8b_4f53" w:cs="宋体"/>
          <w:color w:val="000000"/>
          <w:sz w:val="32"/>
          <w:szCs w:val="32"/>
          <w:shd w:val="clear" w:color="auto" w:fill="FFFFFF"/>
        </w:rPr>
      </w:pPr>
    </w:p>
    <w:p w:rsidR="00B371B5" w:rsidRDefault="00B371B5"/>
    <w:sectPr w:rsidR="00B371B5" w:rsidSect="00B3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5B4"/>
    <w:rsid w:val="009255B4"/>
    <w:rsid w:val="00B3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5B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2019-05-06T01:11:00Z</dcterms:created>
  <dcterms:modified xsi:type="dcterms:W3CDTF">2019-05-06T01:12:00Z</dcterms:modified>
</cp:coreProperties>
</file>