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黑体"/>
          <w:color w:val="000000"/>
          <w:sz w:val="32"/>
          <w:szCs w:val="32"/>
          <w:lang w:bidi="ar"/>
        </w:rPr>
      </w:pPr>
      <w:r>
        <w:rPr>
          <w:rFonts w:hint="eastAsia" w:ascii="宋体" w:hAnsi="宋体" w:eastAsia="黑体"/>
          <w:color w:val="000000"/>
          <w:sz w:val="32"/>
          <w:szCs w:val="32"/>
          <w:lang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eastAsia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/>
          <w:bCs/>
          <w:color w:val="000000"/>
          <w:sz w:val="44"/>
          <w:szCs w:val="44"/>
        </w:rPr>
        <w:t>陕西省医养结合专家遴选推荐表</w:t>
      </w:r>
    </w:p>
    <w:bookmarkEnd w:id="0"/>
    <w:p>
      <w:pPr>
        <w:spacing w:line="300" w:lineRule="exact"/>
        <w:rPr>
          <w:rFonts w:ascii="宋体" w:hAnsi="宋体" w:eastAsia="方正小标宋简体"/>
          <w:b/>
          <w:bCs/>
          <w:color w:val="000000"/>
          <w:sz w:val="44"/>
          <w:szCs w:val="44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179"/>
        <w:gridCol w:w="1006"/>
        <w:gridCol w:w="1007"/>
        <w:gridCol w:w="1322"/>
        <w:gridCol w:w="1387"/>
        <w:gridCol w:w="15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近期1寸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族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身体状况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1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  <w:r>
              <w:rPr>
                <w:rFonts w:ascii="宋体" w:hAnsi="宋体"/>
                <w:color w:val="000000"/>
                <w:sz w:val="24"/>
              </w:rPr>
              <w:t>/</w:t>
            </w:r>
            <w:r>
              <w:rPr>
                <w:rFonts w:hint="eastAsia" w:ascii="宋体" w:hAnsi="宋体"/>
                <w:color w:val="000000"/>
                <w:sz w:val="24"/>
              </w:rPr>
              <w:t>学位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  <w:tc>
          <w:tcPr>
            <w:tcW w:w="31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研究专长</w:t>
            </w: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联系方式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话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电子邮箱</w:t>
            </w: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通信地址</w:t>
            </w:r>
          </w:p>
        </w:tc>
        <w:tc>
          <w:tcPr>
            <w:tcW w:w="62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4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主要工作经历</w:t>
            </w:r>
          </w:p>
        </w:tc>
        <w:tc>
          <w:tcPr>
            <w:tcW w:w="74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各市</w:t>
            </w:r>
            <w:r>
              <w:rPr>
                <w:rFonts w:ascii="宋体" w:hAnsi="宋体"/>
                <w:color w:val="000000"/>
                <w:sz w:val="24"/>
              </w:rPr>
              <w:t>卫生健康</w:t>
            </w:r>
            <w:r>
              <w:rPr>
                <w:rFonts w:hint="eastAsia" w:ascii="宋体" w:hAnsi="宋体"/>
                <w:color w:val="000000"/>
                <w:sz w:val="24"/>
              </w:rPr>
              <w:t>委或本人所在单位意见</w:t>
            </w:r>
          </w:p>
        </w:tc>
        <w:tc>
          <w:tcPr>
            <w:tcW w:w="74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firstLine="5640" w:firstLineChars="23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（单位盖章）</w:t>
            </w:r>
          </w:p>
          <w:p>
            <w:pPr>
              <w:wordWrap w:val="0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F6160"/>
    <w:rsid w:val="1CC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line="360" w:lineRule="auto"/>
      <w:outlineLvl w:val="3"/>
    </w:pPr>
    <w:rPr>
      <w:rFonts w:ascii="Arial" w:hAnsi="Arial" w:eastAsia="宋体"/>
      <w:sz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2021-07-16T08:36:00Z</dcterms:created>
  <dc:creator>wq</dc:creator>
  <cp:lastModifiedBy>wq</cp:lastModifiedBy>
  <dcterms:modified xsi:type="dcterms:W3CDTF">2021-07-16T08:36:26Z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