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560" w:lineRule="exact"/>
        <w:ind w:left="29"/>
        <w:jc w:val="left"/>
        <w:textAlignment w:val="baseline"/>
        <w:outlineLvl w:val="0"/>
        <w:rPr>
          <w:rFonts w:hint="eastAsia" w:ascii="仿宋_GB2312" w:hAnsi="仿宋_GB2312" w:eastAsia="仿宋_GB2312" w:cs="仿宋_GB2312"/>
          <w:sz w:val="32"/>
          <w:szCs w:val="32"/>
        </w:rPr>
      </w:pPr>
      <w:r>
        <w:rPr>
          <w:rFonts w:hint="eastAsia" w:ascii="仿宋_GB2312" w:hAnsi="仿宋_GB2312" w:eastAsia="仿宋_GB2312" w:cs="仿宋_GB2312"/>
          <w:spacing w:val="-18"/>
          <w:sz w:val="32"/>
          <w:szCs w:val="32"/>
          <w14:textOutline w14:w="5094" w14:cap="flat" w14:cmpd="sng">
            <w14:solidFill>
              <w14:srgbClr w14:val="000000"/>
            </w14:solidFill>
            <w14:prstDash w14:val="solid"/>
            <w14:miter w14:val="0"/>
          </w14:textOutline>
        </w:rPr>
        <w:t>一</w:t>
      </w:r>
      <w:r>
        <w:rPr>
          <w:rFonts w:hint="eastAsia" w:ascii="仿宋_GB2312" w:hAnsi="仿宋_GB2312" w:eastAsia="仿宋_GB2312" w:cs="仿宋_GB2312"/>
          <w:spacing w:val="-16"/>
          <w:sz w:val="32"/>
          <w:szCs w:val="32"/>
          <w14:textOutline w14:w="5094" w14:cap="flat" w14:cmpd="sng">
            <w14:solidFill>
              <w14:srgbClr w14:val="000000"/>
            </w14:solidFill>
            <w14:prstDash w14:val="solid"/>
            <w14:miter w14:val="0"/>
          </w14:textOutline>
        </w:rPr>
        <w:t>、项目名称</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胃肠癌发生发展新机制与临床诊疗创新技术研究及</w:t>
      </w:r>
      <w:r>
        <w:rPr>
          <w:rFonts w:hint="eastAsia" w:ascii="仿宋_GB2312" w:hAnsi="仿宋_GB2312" w:eastAsia="仿宋_GB2312" w:cs="仿宋_GB2312"/>
          <w:sz w:val="32"/>
          <w:szCs w:val="32"/>
        </w:rPr>
        <w:t>应用</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9"/>
        <w:jc w:val="left"/>
        <w:textAlignment w:val="baseline"/>
        <w:outlineLvl w:val="0"/>
        <w:rPr>
          <w:rFonts w:hint="eastAsia" w:ascii="仿宋_GB2312" w:hAnsi="仿宋_GB2312" w:eastAsia="仿宋_GB2312" w:cs="仿宋_GB2312"/>
          <w:sz w:val="32"/>
          <w:szCs w:val="32"/>
        </w:rPr>
      </w:pPr>
      <w:r>
        <w:rPr>
          <w:rFonts w:hint="eastAsia" w:ascii="仿宋_GB2312" w:hAnsi="仿宋_GB2312" w:eastAsia="仿宋_GB2312" w:cs="仿宋_GB2312"/>
          <w:spacing w:val="-17"/>
          <w:sz w:val="32"/>
          <w:szCs w:val="32"/>
          <w14:textOutline w14:w="5094" w14:cap="flat" w14:cmpd="sng">
            <w14:solidFill>
              <w14:srgbClr w14:val="000000"/>
            </w14:solidFill>
            <w14:prstDash w14:val="solid"/>
            <w14:miter w14:val="0"/>
          </w14:textOutline>
        </w:rPr>
        <w:t>二</w:t>
      </w:r>
      <w:r>
        <w:rPr>
          <w:rFonts w:hint="eastAsia" w:ascii="仿宋_GB2312" w:hAnsi="仿宋_GB2312" w:eastAsia="仿宋_GB2312" w:cs="仿宋_GB2312"/>
          <w:spacing w:val="-10"/>
          <w:sz w:val="32"/>
          <w:szCs w:val="32"/>
          <w14:textOutline w14:w="5094" w14:cap="flat" w14:cmpd="sng">
            <w14:solidFill>
              <w14:srgbClr w14:val="000000"/>
            </w14:solidFill>
            <w14:prstDash w14:val="solid"/>
            <w14:miter w14:val="0"/>
          </w14:textOutline>
        </w:rPr>
        <w:t>、提名者及提名意见</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74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提</w:t>
      </w:r>
      <w:r>
        <w:rPr>
          <w:rFonts w:hint="eastAsia" w:ascii="仿宋_GB2312" w:hAnsi="仿宋_GB2312" w:eastAsia="仿宋_GB2312" w:cs="仿宋_GB2312"/>
          <w:spacing w:val="-8"/>
          <w:sz w:val="32"/>
          <w:szCs w:val="32"/>
        </w:rPr>
        <w:t>名者：陕西省卫生健康委员会</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4" w:right="82" w:firstLine="71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2"/>
          <w:sz w:val="32"/>
          <w:szCs w:val="32"/>
        </w:rPr>
        <w:t>提</w:t>
      </w:r>
      <w:r>
        <w:rPr>
          <w:rFonts w:hint="eastAsia" w:ascii="仿宋_GB2312" w:hAnsi="仿宋_GB2312" w:eastAsia="仿宋_GB2312" w:cs="仿宋_GB2312"/>
          <w:spacing w:val="-13"/>
          <w:sz w:val="32"/>
          <w:szCs w:val="32"/>
        </w:rPr>
        <w:t>名意见：</w:t>
      </w:r>
      <w:r>
        <w:rPr>
          <w:rFonts w:hint="eastAsia" w:ascii="仿宋_GB2312" w:hAnsi="仿宋_GB2312" w:eastAsia="仿宋_GB2312" w:cs="仿宋_GB2312"/>
          <w:spacing w:val="-13"/>
          <w:sz w:val="32"/>
          <w:szCs w:val="32"/>
          <w:lang w:eastAsia="zh-CN"/>
        </w:rPr>
        <w:t>拟</w:t>
      </w:r>
      <w:r>
        <w:rPr>
          <w:rFonts w:hint="eastAsia" w:ascii="仿宋_GB2312" w:hAnsi="仿宋_GB2312" w:eastAsia="仿宋_GB2312" w:cs="仿宋_GB2312"/>
          <w:spacing w:val="-4"/>
          <w:sz w:val="32"/>
          <w:szCs w:val="32"/>
        </w:rPr>
        <w:t>提</w:t>
      </w:r>
      <w:r>
        <w:rPr>
          <w:rFonts w:hint="eastAsia" w:ascii="仿宋_GB2312" w:hAnsi="仿宋_GB2312" w:eastAsia="仿宋_GB2312" w:cs="仿宋_GB2312"/>
          <w:spacing w:val="-2"/>
          <w:sz w:val="32"/>
          <w:szCs w:val="32"/>
        </w:rPr>
        <w:t>名该项目为陕西省科学技术进步奖</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5"/>
        <w:jc w:val="left"/>
        <w:textAlignment w:val="baseline"/>
        <w:outlineLvl w:val="0"/>
        <w:rPr>
          <w:rFonts w:hint="eastAsia" w:ascii="仿宋_GB2312" w:hAnsi="仿宋_GB2312" w:eastAsia="仿宋_GB2312" w:cs="仿宋_GB2312"/>
          <w:sz w:val="32"/>
          <w:szCs w:val="32"/>
        </w:rPr>
      </w:pPr>
      <w:r>
        <w:rPr>
          <w:rFonts w:hint="eastAsia" w:ascii="仿宋_GB2312" w:hAnsi="仿宋_GB2312" w:eastAsia="仿宋_GB2312" w:cs="仿宋_GB2312"/>
          <w:spacing w:val="-21"/>
          <w:sz w:val="32"/>
          <w:szCs w:val="32"/>
          <w14:textOutline w14:w="5094" w14:cap="flat" w14:cmpd="sng">
            <w14:solidFill>
              <w14:srgbClr w14:val="000000"/>
            </w14:solidFill>
            <w14:prstDash w14:val="solid"/>
            <w14:miter w14:val="0"/>
          </w14:textOutline>
        </w:rPr>
        <w:t>三</w:t>
      </w:r>
      <w:r>
        <w:rPr>
          <w:rFonts w:hint="eastAsia" w:ascii="仿宋_GB2312" w:hAnsi="仿宋_GB2312" w:eastAsia="仿宋_GB2312" w:cs="仿宋_GB2312"/>
          <w:spacing w:val="-15"/>
          <w:sz w:val="32"/>
          <w:szCs w:val="32"/>
          <w14:textOutline w14:w="5094" w14:cap="flat" w14:cmpd="sng">
            <w14:solidFill>
              <w14:srgbClr w14:val="000000"/>
            </w14:solidFill>
            <w14:prstDash w14:val="solid"/>
            <w14:miter w14:val="0"/>
          </w14:textOutline>
        </w:rPr>
        <w:t>、项目简介</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2" w:firstLine="47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4"/>
          <w:sz w:val="32"/>
          <w:szCs w:val="32"/>
        </w:rPr>
        <w:t>在我</w:t>
      </w:r>
      <w:r>
        <w:rPr>
          <w:rFonts w:hint="eastAsia" w:ascii="仿宋_GB2312" w:hAnsi="仿宋_GB2312" w:eastAsia="仿宋_GB2312" w:cs="仿宋_GB2312"/>
          <w:spacing w:val="-9"/>
          <w:sz w:val="32"/>
          <w:szCs w:val="32"/>
        </w:rPr>
        <w:t>国</w:t>
      </w:r>
      <w:r>
        <w:rPr>
          <w:rFonts w:hint="eastAsia" w:ascii="仿宋_GB2312" w:hAnsi="仿宋_GB2312" w:eastAsia="仿宋_GB2312" w:cs="仿宋_GB2312"/>
          <w:spacing w:val="-7"/>
          <w:sz w:val="32"/>
          <w:szCs w:val="32"/>
        </w:rPr>
        <w:t>，恶性肿瘤的发病率和死亡率逐年上升，最新统计数据显示，胃癌、</w:t>
      </w:r>
      <w:r>
        <w:rPr>
          <w:rFonts w:hint="eastAsia" w:ascii="仿宋_GB2312" w:hAnsi="仿宋_GB2312" w:eastAsia="仿宋_GB2312" w:cs="仿宋_GB2312"/>
          <w:spacing w:val="-5"/>
          <w:sz w:val="32"/>
          <w:szCs w:val="32"/>
        </w:rPr>
        <w:t>结直肠癌的发病率分别为5.7%、10.2%，死亡率分别为8.2%、9.2%，均居于所</w:t>
      </w:r>
      <w:r>
        <w:rPr>
          <w:rFonts w:hint="eastAsia" w:ascii="仿宋_GB2312" w:hAnsi="仿宋_GB2312" w:eastAsia="仿宋_GB2312" w:cs="仿宋_GB2312"/>
          <w:spacing w:val="-4"/>
          <w:sz w:val="32"/>
          <w:szCs w:val="32"/>
        </w:rPr>
        <w:t>有</w:t>
      </w:r>
      <w:r>
        <w:rPr>
          <w:rFonts w:hint="eastAsia" w:ascii="仿宋_GB2312" w:hAnsi="仿宋_GB2312" w:eastAsia="仿宋_GB2312" w:cs="仿宋_GB2312"/>
          <w:spacing w:val="-18"/>
          <w:sz w:val="32"/>
          <w:szCs w:val="32"/>
        </w:rPr>
        <w:t>恶</w:t>
      </w:r>
      <w:r>
        <w:rPr>
          <w:rFonts w:hint="eastAsia" w:ascii="仿宋_GB2312" w:hAnsi="仿宋_GB2312" w:eastAsia="仿宋_GB2312" w:cs="仿宋_GB2312"/>
          <w:spacing w:val="-11"/>
          <w:sz w:val="32"/>
          <w:szCs w:val="32"/>
        </w:rPr>
        <w:t>性</w:t>
      </w:r>
      <w:r>
        <w:rPr>
          <w:rFonts w:hint="eastAsia" w:ascii="仿宋_GB2312" w:hAnsi="仿宋_GB2312" w:eastAsia="仿宋_GB2312" w:cs="仿宋_GB2312"/>
          <w:spacing w:val="-9"/>
          <w:sz w:val="32"/>
          <w:szCs w:val="32"/>
        </w:rPr>
        <w:t>肿瘤发病率及死亡率的前五位，严重威胁着人类的健康。由于胃肠癌早期症</w:t>
      </w:r>
      <w:r>
        <w:rPr>
          <w:rFonts w:hint="eastAsia" w:ascii="仿宋_GB2312" w:hAnsi="仿宋_GB2312" w:eastAsia="仿宋_GB2312" w:cs="仿宋_GB2312"/>
          <w:spacing w:val="-17"/>
          <w:sz w:val="32"/>
          <w:szCs w:val="32"/>
        </w:rPr>
        <w:t>状</w:t>
      </w:r>
      <w:r>
        <w:rPr>
          <w:rFonts w:hint="eastAsia" w:ascii="仿宋_GB2312" w:hAnsi="仿宋_GB2312" w:eastAsia="仿宋_GB2312" w:cs="仿宋_GB2312"/>
          <w:spacing w:val="-12"/>
          <w:sz w:val="32"/>
          <w:szCs w:val="32"/>
        </w:rPr>
        <w:t>隐匿，随着病程延长危害不断增加，各类并发症等风险系数不断提高，且胃肠</w:t>
      </w:r>
      <w:r>
        <w:rPr>
          <w:rFonts w:hint="eastAsia" w:ascii="仿宋_GB2312" w:hAnsi="仿宋_GB2312" w:eastAsia="仿宋_GB2312" w:cs="仿宋_GB2312"/>
          <w:spacing w:val="-14"/>
          <w:sz w:val="32"/>
          <w:szCs w:val="32"/>
        </w:rPr>
        <w:t>癌</w:t>
      </w:r>
      <w:r>
        <w:rPr>
          <w:rFonts w:hint="eastAsia" w:ascii="仿宋_GB2312" w:hAnsi="仿宋_GB2312" w:eastAsia="仿宋_GB2312" w:cs="仿宋_GB2312"/>
          <w:spacing w:val="-10"/>
          <w:sz w:val="32"/>
          <w:szCs w:val="32"/>
        </w:rPr>
        <w:t>对</w:t>
      </w:r>
      <w:r>
        <w:rPr>
          <w:rFonts w:hint="eastAsia" w:ascii="仿宋_GB2312" w:hAnsi="仿宋_GB2312" w:eastAsia="仿宋_GB2312" w:cs="仿宋_GB2312"/>
          <w:spacing w:val="-7"/>
          <w:sz w:val="32"/>
          <w:szCs w:val="32"/>
        </w:rPr>
        <w:t>化疗药物耐药性强，复发率和转移率高，预后相对较差。因此，“早发现、</w:t>
      </w:r>
      <w:r>
        <w:rPr>
          <w:rFonts w:hint="eastAsia" w:ascii="仿宋_GB2312" w:hAnsi="仿宋_GB2312" w:eastAsia="仿宋_GB2312" w:cs="仿宋_GB2312"/>
          <w:spacing w:val="-18"/>
          <w:sz w:val="32"/>
          <w:szCs w:val="32"/>
        </w:rPr>
        <w:t>早</w:t>
      </w:r>
      <w:r>
        <w:rPr>
          <w:rFonts w:hint="eastAsia" w:ascii="仿宋_GB2312" w:hAnsi="仿宋_GB2312" w:eastAsia="仿宋_GB2312" w:cs="仿宋_GB2312"/>
          <w:spacing w:val="-10"/>
          <w:sz w:val="32"/>
          <w:szCs w:val="32"/>
        </w:rPr>
        <w:t>诊断、早治疗”是减少我国癌症相关死亡的有效途径，但目前仍缺乏灵敏度、</w:t>
      </w:r>
      <w:r>
        <w:rPr>
          <w:rFonts w:hint="eastAsia" w:ascii="仿宋_GB2312" w:hAnsi="仿宋_GB2312" w:eastAsia="仿宋_GB2312" w:cs="仿宋_GB2312"/>
          <w:spacing w:val="-11"/>
          <w:sz w:val="32"/>
          <w:szCs w:val="32"/>
        </w:rPr>
        <w:t>特</w:t>
      </w:r>
      <w:r>
        <w:rPr>
          <w:rFonts w:hint="eastAsia" w:ascii="仿宋_GB2312" w:hAnsi="仿宋_GB2312" w:eastAsia="仿宋_GB2312" w:cs="仿宋_GB2312"/>
          <w:spacing w:val="-6"/>
          <w:sz w:val="32"/>
          <w:szCs w:val="32"/>
        </w:rPr>
        <w:t>异度均较高的诊疗手段，使得胃肠癌的临床诊疗成为目前亟待解决的重点和难</w:t>
      </w:r>
      <w:r>
        <w:rPr>
          <w:rFonts w:hint="eastAsia" w:ascii="仿宋_GB2312" w:hAnsi="仿宋_GB2312" w:eastAsia="仿宋_GB2312" w:cs="仿宋_GB2312"/>
          <w:spacing w:val="-18"/>
          <w:sz w:val="32"/>
          <w:szCs w:val="32"/>
        </w:rPr>
        <w:t>点</w:t>
      </w:r>
      <w:r>
        <w:rPr>
          <w:rFonts w:hint="eastAsia" w:ascii="仿宋_GB2312" w:hAnsi="仿宋_GB2312" w:eastAsia="仿宋_GB2312" w:cs="仿宋_GB2312"/>
          <w:spacing w:val="-9"/>
          <w:sz w:val="32"/>
          <w:szCs w:val="32"/>
        </w:rPr>
        <w:t>问题。以上情况若系统解决，将显著改善胃肠癌患者的预后，有着重大的临床</w:t>
      </w:r>
      <w:r>
        <w:rPr>
          <w:rFonts w:hint="eastAsia" w:ascii="仿宋_GB2312" w:hAnsi="仿宋_GB2312" w:eastAsia="仿宋_GB2312" w:cs="仿宋_GB2312"/>
          <w:spacing w:val="-2"/>
          <w:sz w:val="32"/>
          <w:szCs w:val="32"/>
        </w:rPr>
        <w:t>意</w:t>
      </w:r>
      <w:r>
        <w:rPr>
          <w:rFonts w:hint="eastAsia" w:ascii="仿宋_GB2312" w:hAnsi="仿宋_GB2312" w:eastAsia="仿宋_GB2312" w:cs="仿宋_GB2312"/>
          <w:spacing w:val="-1"/>
          <w:sz w:val="32"/>
          <w:szCs w:val="32"/>
        </w:rPr>
        <w:t>义与社会价值。</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3" w:right="80" w:firstLine="48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项</w:t>
      </w:r>
      <w:r>
        <w:rPr>
          <w:rFonts w:hint="eastAsia" w:ascii="仿宋_GB2312" w:hAnsi="仿宋_GB2312" w:eastAsia="仿宋_GB2312" w:cs="仿宋_GB2312"/>
          <w:spacing w:val="-6"/>
          <w:sz w:val="32"/>
          <w:szCs w:val="32"/>
        </w:rPr>
        <w:t>目组在自2010年起，在多项省部级课题的支持下，依托陕西省人民医院</w:t>
      </w:r>
      <w:r>
        <w:rPr>
          <w:rFonts w:hint="eastAsia" w:ascii="仿宋_GB2312" w:hAnsi="仿宋_GB2312" w:eastAsia="仿宋_GB2312" w:cs="仿宋_GB2312"/>
          <w:spacing w:val="-12"/>
          <w:sz w:val="32"/>
          <w:szCs w:val="32"/>
        </w:rPr>
        <w:t>和</w:t>
      </w:r>
      <w:r>
        <w:rPr>
          <w:rFonts w:hint="eastAsia" w:ascii="仿宋_GB2312" w:hAnsi="仿宋_GB2312" w:eastAsia="仿宋_GB2312" w:cs="仿宋_GB2312"/>
          <w:spacing w:val="-7"/>
          <w:sz w:val="32"/>
          <w:szCs w:val="32"/>
        </w:rPr>
        <w:t>清</w:t>
      </w:r>
      <w:r>
        <w:rPr>
          <w:rFonts w:hint="eastAsia" w:ascii="仿宋_GB2312" w:hAnsi="仿宋_GB2312" w:eastAsia="仿宋_GB2312" w:cs="仿宋_GB2312"/>
          <w:spacing w:val="-6"/>
          <w:sz w:val="32"/>
          <w:szCs w:val="32"/>
        </w:rPr>
        <w:t>华大学合作开展了系列创新性研究，如探究相关基因在常见胃肠道恶性肿瘤</w:t>
      </w:r>
      <w:r>
        <w:rPr>
          <w:rFonts w:hint="eastAsia" w:ascii="仿宋_GB2312" w:hAnsi="仿宋_GB2312" w:eastAsia="仿宋_GB2312" w:cs="仿宋_GB2312"/>
          <w:spacing w:val="-3"/>
          <w:sz w:val="32"/>
          <w:szCs w:val="32"/>
        </w:rPr>
        <w:t>中的表达、作用机制及其临床意义；为加强患者的围手术期的管理，首次提出</w:t>
      </w:r>
      <w:r>
        <w:rPr>
          <w:rFonts w:hint="eastAsia" w:ascii="仿宋_GB2312" w:hAnsi="仿宋_GB2312" w:eastAsia="仿宋_GB2312" w:cs="仿宋_GB2312"/>
          <w:sz w:val="32"/>
          <w:szCs w:val="32"/>
        </w:rPr>
        <w:t>一</w:t>
      </w:r>
      <w:r>
        <w:rPr>
          <w:rFonts w:hint="eastAsia" w:ascii="仿宋_GB2312" w:hAnsi="仿宋_GB2312" w:eastAsia="仿宋_GB2312" w:cs="仿宋_GB2312"/>
          <w:spacing w:val="-12"/>
          <w:sz w:val="32"/>
          <w:szCs w:val="32"/>
        </w:rPr>
        <w:t>种</w:t>
      </w:r>
      <w:r>
        <w:rPr>
          <w:rFonts w:hint="eastAsia" w:ascii="仿宋_GB2312" w:hAnsi="仿宋_GB2312" w:eastAsia="仿宋_GB2312" w:cs="仿宋_GB2312"/>
          <w:spacing w:val="-6"/>
          <w:sz w:val="32"/>
          <w:szCs w:val="32"/>
        </w:rPr>
        <w:t>边缘肠鸣音识别算法，并利用可穿戴式肠鸣音智能监测系统评估胃肠癌患者围</w:t>
      </w:r>
      <w:r>
        <w:rPr>
          <w:rFonts w:hint="eastAsia" w:ascii="仿宋_GB2312" w:hAnsi="仿宋_GB2312" w:eastAsia="仿宋_GB2312" w:cs="仿宋_GB2312"/>
          <w:spacing w:val="-12"/>
          <w:sz w:val="32"/>
          <w:szCs w:val="32"/>
        </w:rPr>
        <w:t>手</w:t>
      </w:r>
      <w:r>
        <w:rPr>
          <w:rFonts w:hint="eastAsia" w:ascii="仿宋_GB2312" w:hAnsi="仿宋_GB2312" w:eastAsia="仿宋_GB2312" w:cs="仿宋_GB2312"/>
          <w:spacing w:val="-9"/>
          <w:sz w:val="32"/>
          <w:szCs w:val="32"/>
        </w:rPr>
        <w:t>术</w:t>
      </w:r>
      <w:r>
        <w:rPr>
          <w:rFonts w:hint="eastAsia" w:ascii="仿宋_GB2312" w:hAnsi="仿宋_GB2312" w:eastAsia="仿宋_GB2312" w:cs="仿宋_GB2312"/>
          <w:spacing w:val="-6"/>
          <w:sz w:val="32"/>
          <w:szCs w:val="32"/>
        </w:rPr>
        <w:t>期的肠鸣音情况；针对胃肠癌术后并发症，研究了一种多功能抗菌粘合剂止</w:t>
      </w:r>
      <w:r>
        <w:rPr>
          <w:rFonts w:hint="eastAsia" w:ascii="仿宋_GB2312" w:hAnsi="仿宋_GB2312" w:eastAsia="仿宋_GB2312" w:cs="仿宋_GB2312"/>
          <w:spacing w:val="-2"/>
          <w:sz w:val="32"/>
          <w:szCs w:val="32"/>
        </w:rPr>
        <w:t>血水凝胶。为胃肠癌诊疗技术提供</w:t>
      </w:r>
      <w:r>
        <w:rPr>
          <w:rFonts w:hint="eastAsia" w:ascii="仿宋_GB2312" w:hAnsi="仿宋_GB2312" w:eastAsia="仿宋_GB2312" w:cs="仿宋_GB2312"/>
          <w:spacing w:val="-1"/>
          <w:sz w:val="32"/>
          <w:szCs w:val="32"/>
        </w:rPr>
        <w:t>重要的临床价值及指导作用。</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50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主要</w:t>
      </w:r>
      <w:r>
        <w:rPr>
          <w:rFonts w:hint="eastAsia" w:ascii="仿宋_GB2312" w:hAnsi="仿宋_GB2312" w:eastAsia="仿宋_GB2312" w:cs="仿宋_GB2312"/>
          <w:spacing w:val="-1"/>
          <w:sz w:val="32"/>
          <w:szCs w:val="32"/>
        </w:rPr>
        <w:t>技术创新如下：</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2" w:right="80" w:firstLine="49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1.胃肠癌的基础研究与其早期诊断和远期预后密不可分，项目组通过探究</w:t>
      </w:r>
      <w:r>
        <w:rPr>
          <w:rFonts w:hint="eastAsia" w:ascii="仿宋_GB2312" w:hAnsi="仿宋_GB2312" w:eastAsia="仿宋_GB2312" w:cs="仿宋_GB2312"/>
          <w:spacing w:val="-2"/>
          <w:sz w:val="32"/>
          <w:szCs w:val="32"/>
        </w:rPr>
        <w:t>相</w:t>
      </w:r>
      <w:r>
        <w:rPr>
          <w:rFonts w:hint="eastAsia" w:ascii="仿宋_GB2312" w:hAnsi="仿宋_GB2312" w:eastAsia="仿宋_GB2312" w:cs="仿宋_GB2312"/>
          <w:spacing w:val="-12"/>
          <w:sz w:val="32"/>
          <w:szCs w:val="32"/>
        </w:rPr>
        <w:t>关基因在常见胃肠道恶性肿瘤中的表达，率先明确TERT、ACYP2、DUSP10和SMA</w:t>
      </w:r>
      <w:r>
        <w:rPr>
          <w:rFonts w:hint="eastAsia" w:ascii="仿宋_GB2312" w:hAnsi="仿宋_GB2312" w:eastAsia="仿宋_GB2312" w:cs="仿宋_GB2312"/>
          <w:spacing w:val="-5"/>
          <w:sz w:val="32"/>
          <w:szCs w:val="32"/>
        </w:rPr>
        <w:t>D</w:t>
      </w:r>
      <w:r>
        <w:rPr>
          <w:rFonts w:hint="eastAsia" w:ascii="仿宋_GB2312" w:hAnsi="仿宋_GB2312" w:eastAsia="仿宋_GB2312" w:cs="仿宋_GB2312"/>
          <w:spacing w:val="-12"/>
          <w:sz w:val="32"/>
          <w:szCs w:val="32"/>
        </w:rPr>
        <w:t>7的</w:t>
      </w:r>
      <w:r>
        <w:rPr>
          <w:rFonts w:hint="eastAsia" w:ascii="仿宋_GB2312" w:hAnsi="仿宋_GB2312" w:eastAsia="仿宋_GB2312" w:cs="仿宋_GB2312"/>
          <w:spacing w:val="-6"/>
          <w:sz w:val="32"/>
          <w:szCs w:val="32"/>
        </w:rPr>
        <w:t>基因多态性对胃肠癌的发生发展机制及其临床意义，为其二级预防提供理论依</w:t>
      </w:r>
      <w:r>
        <w:rPr>
          <w:rFonts w:hint="eastAsia" w:ascii="仿宋_GB2312" w:hAnsi="仿宋_GB2312" w:eastAsia="仿宋_GB2312" w:cs="仿宋_GB2312"/>
          <w:spacing w:val="-5"/>
          <w:sz w:val="32"/>
          <w:szCs w:val="32"/>
        </w:rPr>
        <w:t>据</w:t>
      </w:r>
      <w:r>
        <w:rPr>
          <w:rFonts w:hint="eastAsia" w:ascii="仿宋_GB2312" w:hAnsi="仿宋_GB2312" w:eastAsia="仿宋_GB2312" w:cs="仿宋_GB2312"/>
          <w:spacing w:val="-4"/>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20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①通过病例对照研究在中国汉族</w:t>
      </w:r>
      <w:r>
        <w:rPr>
          <w:rFonts w:hint="eastAsia" w:ascii="仿宋_GB2312" w:hAnsi="仿宋_GB2312" w:eastAsia="仿宋_GB2312" w:cs="仿宋_GB2312"/>
          <w:spacing w:val="-3"/>
          <w:sz w:val="32"/>
          <w:szCs w:val="32"/>
        </w:rPr>
        <w:t>人</w:t>
      </w:r>
      <w:r>
        <w:rPr>
          <w:rFonts w:hint="eastAsia" w:ascii="仿宋_GB2312" w:hAnsi="仿宋_GB2312" w:eastAsia="仿宋_GB2312" w:cs="仿宋_GB2312"/>
          <w:spacing w:val="-2"/>
          <w:sz w:val="32"/>
          <w:szCs w:val="32"/>
        </w:rPr>
        <w:t>群中验证了TERT基因多态性与胃癌风险</w:t>
      </w:r>
      <w:r>
        <w:rPr>
          <w:rFonts w:hint="eastAsia" w:ascii="仿宋_GB2312" w:hAnsi="仿宋_GB2312" w:eastAsia="仿宋_GB2312" w:cs="仿宋_GB2312"/>
          <w:spacing w:val="8"/>
          <w:sz w:val="32"/>
          <w:szCs w:val="32"/>
        </w:rPr>
        <w:t>的关系</w:t>
      </w:r>
      <w:r>
        <w:rPr>
          <w:rFonts w:hint="eastAsia" w:ascii="仿宋_GB2312" w:hAnsi="仿宋_GB2312" w:eastAsia="仿宋_GB2312" w:cs="仿宋_GB2312"/>
          <w:spacing w:val="5"/>
          <w:sz w:val="32"/>
          <w:szCs w:val="32"/>
        </w:rPr>
        <w:t>，</w:t>
      </w:r>
      <w:r>
        <w:rPr>
          <w:rFonts w:hint="eastAsia" w:ascii="仿宋_GB2312" w:hAnsi="仿宋_GB2312" w:eastAsia="仿宋_GB2312" w:cs="仿宋_GB2312"/>
          <w:spacing w:val="4"/>
          <w:sz w:val="32"/>
          <w:szCs w:val="32"/>
        </w:rPr>
        <w:t>为</w:t>
      </w:r>
      <w:r>
        <w:rPr>
          <w:rFonts w:hint="eastAsia" w:ascii="仿宋_GB2312" w:hAnsi="仿宋_GB2312" w:eastAsia="仿宋_GB2312" w:cs="仿宋_GB2312"/>
          <w:sz w:val="32"/>
          <w:szCs w:val="32"/>
        </w:rPr>
        <w:t>TERT</w:t>
      </w:r>
      <w:r>
        <w:rPr>
          <w:rFonts w:hint="eastAsia" w:ascii="仿宋_GB2312" w:hAnsi="仿宋_GB2312" w:eastAsia="仿宋_GB2312" w:cs="仿宋_GB2312"/>
          <w:spacing w:val="4"/>
          <w:sz w:val="32"/>
          <w:szCs w:val="32"/>
        </w:rPr>
        <w:t>基因与中国汉族人胃癌易感性的关联提供了新的证据②探讨</w:t>
      </w:r>
      <w:r>
        <w:rPr>
          <w:rFonts w:hint="eastAsia" w:ascii="仿宋_GB2312" w:hAnsi="仿宋_GB2312" w:eastAsia="仿宋_GB2312" w:cs="仿宋_GB2312"/>
          <w:spacing w:val="-5"/>
          <w:sz w:val="32"/>
          <w:szCs w:val="32"/>
        </w:rPr>
        <w:t>ACYP</w:t>
      </w:r>
      <w:r>
        <w:rPr>
          <w:rFonts w:hint="eastAsia" w:ascii="仿宋_GB2312" w:hAnsi="仿宋_GB2312" w:eastAsia="仿宋_GB2312" w:cs="仿宋_GB2312"/>
          <w:spacing w:val="-10"/>
          <w:sz w:val="32"/>
          <w:szCs w:val="32"/>
        </w:rPr>
        <w:t>2</w:t>
      </w:r>
      <w:r>
        <w:rPr>
          <w:rFonts w:hint="eastAsia" w:ascii="仿宋_GB2312" w:hAnsi="仿宋_GB2312" w:eastAsia="仿宋_GB2312" w:cs="仿宋_GB2312"/>
          <w:spacing w:val="-5"/>
          <w:sz w:val="32"/>
          <w:szCs w:val="32"/>
        </w:rPr>
        <w:t>基因多态性与中国汉族人群胃肠道肿瘤的关系，得出ACYP2基因多态性可</w:t>
      </w:r>
      <w:r>
        <w:rPr>
          <w:rFonts w:hint="eastAsia" w:ascii="仿宋_GB2312" w:hAnsi="仿宋_GB2312" w:eastAsia="仿宋_GB2312" w:cs="仿宋_GB2312"/>
          <w:spacing w:val="1"/>
          <w:sz w:val="32"/>
          <w:szCs w:val="32"/>
        </w:rPr>
        <w:t>能与胃肠道肿瘤易感性有关的结论③探索双特异性蛋</w:t>
      </w:r>
      <w:r>
        <w:rPr>
          <w:rFonts w:hint="eastAsia" w:ascii="仿宋_GB2312" w:hAnsi="仿宋_GB2312" w:eastAsia="仿宋_GB2312" w:cs="仿宋_GB2312"/>
          <w:sz w:val="32"/>
          <w:szCs w:val="32"/>
        </w:rPr>
        <w:t>白磷酸酶10(DUSP10)基因</w:t>
      </w:r>
      <w:r>
        <w:rPr>
          <w:rFonts w:hint="eastAsia" w:ascii="仿宋_GB2312" w:hAnsi="仿宋_GB2312" w:eastAsia="仿宋_GB2312" w:cs="仿宋_GB2312"/>
          <w:spacing w:val="-4"/>
          <w:sz w:val="32"/>
          <w:szCs w:val="32"/>
        </w:rPr>
        <w:t>的遗传多态在性别特异</w:t>
      </w:r>
      <w:r>
        <w:rPr>
          <w:rFonts w:hint="eastAsia" w:ascii="仿宋_GB2312" w:hAnsi="仿宋_GB2312" w:eastAsia="仿宋_GB2312" w:cs="仿宋_GB2312"/>
          <w:spacing w:val="-2"/>
          <w:sz w:val="32"/>
          <w:szCs w:val="32"/>
        </w:rPr>
        <w:t>性中的作用，得出DUSP10基因多态性影响中国汉族人发</w:t>
      </w:r>
      <w:r>
        <w:rPr>
          <w:rFonts w:hint="eastAsia" w:ascii="仿宋_GB2312" w:hAnsi="仿宋_GB2312" w:eastAsia="仿宋_GB2312" w:cs="仿宋_GB2312"/>
          <w:spacing w:val="-6"/>
          <w:sz w:val="32"/>
          <w:szCs w:val="32"/>
        </w:rPr>
        <w:t>生结直肠癌的风险，并强调在健康研究和生物医学研究的设计和分析中应考虑性</w:t>
      </w:r>
      <w:r>
        <w:rPr>
          <w:rFonts w:hint="eastAsia" w:ascii="仿宋_GB2312" w:hAnsi="仿宋_GB2312" w:eastAsia="仿宋_GB2312" w:cs="仿宋_GB2312"/>
          <w:spacing w:val="-16"/>
          <w:sz w:val="32"/>
          <w:szCs w:val="32"/>
        </w:rPr>
        <w:t>别</w:t>
      </w:r>
      <w:r>
        <w:rPr>
          <w:rFonts w:hint="eastAsia" w:ascii="仿宋_GB2312" w:hAnsi="仿宋_GB2312" w:eastAsia="仿宋_GB2312" w:cs="仿宋_GB2312"/>
          <w:spacing w:val="-15"/>
          <w:sz w:val="32"/>
          <w:szCs w:val="32"/>
        </w:rPr>
        <w:t>的</w:t>
      </w:r>
      <w:r>
        <w:rPr>
          <w:rFonts w:hint="eastAsia" w:ascii="仿宋_GB2312" w:hAnsi="仿宋_GB2312" w:eastAsia="仿宋_GB2312" w:cs="仿宋_GB2312"/>
          <w:spacing w:val="-8"/>
          <w:sz w:val="32"/>
          <w:szCs w:val="32"/>
        </w:rPr>
        <w:t>结论④研究进行一项中国汉族人群病例对照研究，以评估SMAD7基因与结直</w:t>
      </w:r>
      <w:r>
        <w:rPr>
          <w:rFonts w:hint="eastAsia" w:ascii="仿宋_GB2312" w:hAnsi="仿宋_GB2312" w:eastAsia="仿宋_GB2312" w:cs="仿宋_GB2312"/>
          <w:spacing w:val="-10"/>
          <w:sz w:val="32"/>
          <w:szCs w:val="32"/>
        </w:rPr>
        <w:t>肠癌</w:t>
      </w:r>
      <w:r>
        <w:rPr>
          <w:rFonts w:hint="eastAsia" w:ascii="仿宋_GB2312" w:hAnsi="仿宋_GB2312" w:eastAsia="仿宋_GB2312" w:cs="仿宋_GB2312"/>
          <w:spacing w:val="-6"/>
          <w:sz w:val="32"/>
          <w:szCs w:val="32"/>
        </w:rPr>
        <w:t>风</w:t>
      </w:r>
      <w:r>
        <w:rPr>
          <w:rFonts w:hint="eastAsia" w:ascii="仿宋_GB2312" w:hAnsi="仿宋_GB2312" w:eastAsia="仿宋_GB2312" w:cs="仿宋_GB2312"/>
          <w:spacing w:val="-5"/>
          <w:sz w:val="32"/>
          <w:szCs w:val="32"/>
        </w:rPr>
        <w:t>险的关系。得出SMAD7 SNP基因可能被认为是中国汉族人群结直肠癌患者</w:t>
      </w:r>
      <w:r>
        <w:rPr>
          <w:rFonts w:hint="eastAsia" w:ascii="仿宋_GB2312" w:hAnsi="仿宋_GB2312" w:eastAsia="仿宋_GB2312" w:cs="仿宋_GB2312"/>
          <w:spacing w:val="-4"/>
          <w:sz w:val="32"/>
          <w:szCs w:val="32"/>
        </w:rPr>
        <w:t>潜在的</w:t>
      </w:r>
      <w:r>
        <w:rPr>
          <w:rFonts w:hint="eastAsia" w:ascii="仿宋_GB2312" w:hAnsi="仿宋_GB2312" w:eastAsia="仿宋_GB2312" w:cs="仿宋_GB2312"/>
          <w:spacing w:val="-2"/>
          <w:sz w:val="32"/>
          <w:szCs w:val="32"/>
        </w:rPr>
        <w:t>诊断生物标志物的结论。</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3" w:right="206" w:firstLine="48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2"/>
          <w:sz w:val="32"/>
          <w:szCs w:val="32"/>
        </w:rPr>
        <w:t>2.</w:t>
      </w:r>
      <w:r>
        <w:rPr>
          <w:rFonts w:hint="eastAsia" w:ascii="仿宋_GB2312" w:hAnsi="仿宋_GB2312" w:eastAsia="仿宋_GB2312" w:cs="仿宋_GB2312"/>
          <w:spacing w:val="-10"/>
          <w:sz w:val="32"/>
          <w:szCs w:val="32"/>
        </w:rPr>
        <w:t>胃</w:t>
      </w:r>
      <w:r>
        <w:rPr>
          <w:rFonts w:hint="eastAsia" w:ascii="仿宋_GB2312" w:hAnsi="仿宋_GB2312" w:eastAsia="仿宋_GB2312" w:cs="仿宋_GB2312"/>
          <w:spacing w:val="-6"/>
          <w:sz w:val="32"/>
          <w:szCs w:val="32"/>
        </w:rPr>
        <w:t>肠癌患者的围手术期的管理仍是临床上亟待解决的问题，其中肠鸣音是</w:t>
      </w:r>
      <w:r>
        <w:rPr>
          <w:rFonts w:hint="eastAsia" w:ascii="仿宋_GB2312" w:hAnsi="仿宋_GB2312" w:eastAsia="仿宋_GB2312" w:cs="仿宋_GB2312"/>
          <w:spacing w:val="-12"/>
          <w:sz w:val="32"/>
          <w:szCs w:val="32"/>
        </w:rPr>
        <w:t>反</w:t>
      </w:r>
      <w:r>
        <w:rPr>
          <w:rFonts w:hint="eastAsia" w:ascii="仿宋_GB2312" w:hAnsi="仿宋_GB2312" w:eastAsia="仿宋_GB2312" w:cs="仿宋_GB2312"/>
          <w:spacing w:val="-9"/>
          <w:sz w:val="32"/>
          <w:szCs w:val="32"/>
        </w:rPr>
        <w:t>应</w:t>
      </w:r>
      <w:r>
        <w:rPr>
          <w:rFonts w:hint="eastAsia" w:ascii="仿宋_GB2312" w:hAnsi="仿宋_GB2312" w:eastAsia="仿宋_GB2312" w:cs="仿宋_GB2312"/>
          <w:spacing w:val="-6"/>
          <w:sz w:val="32"/>
          <w:szCs w:val="32"/>
        </w:rPr>
        <w:t>肠道功能恢复的重要指标，但由于其声音弱、噪音强、个体差异性、随机性</w:t>
      </w:r>
      <w:r>
        <w:rPr>
          <w:rFonts w:hint="eastAsia" w:ascii="仿宋_GB2312" w:hAnsi="仿宋_GB2312" w:eastAsia="仿宋_GB2312" w:cs="仿宋_GB2312"/>
          <w:spacing w:val="-18"/>
          <w:sz w:val="32"/>
          <w:szCs w:val="32"/>
        </w:rPr>
        <w:t>强</w:t>
      </w:r>
      <w:r>
        <w:rPr>
          <w:rFonts w:hint="eastAsia" w:ascii="仿宋_GB2312" w:hAnsi="仿宋_GB2312" w:eastAsia="仿宋_GB2312" w:cs="仿宋_GB2312"/>
          <w:spacing w:val="-13"/>
          <w:sz w:val="32"/>
          <w:szCs w:val="32"/>
        </w:rPr>
        <w:t>等</w:t>
      </w:r>
      <w:r>
        <w:rPr>
          <w:rFonts w:hint="eastAsia" w:ascii="仿宋_GB2312" w:hAnsi="仿宋_GB2312" w:eastAsia="仿宋_GB2312" w:cs="仿宋_GB2312"/>
          <w:spacing w:val="-9"/>
          <w:sz w:val="32"/>
          <w:szCs w:val="32"/>
        </w:rPr>
        <w:t>特点，导致临床医生通过肠鸣音进行临床诊治工作的难度大大提高，无法完</w:t>
      </w:r>
      <w:r>
        <w:rPr>
          <w:rFonts w:hint="eastAsia" w:ascii="仿宋_GB2312" w:hAnsi="仿宋_GB2312" w:eastAsia="仿宋_GB2312" w:cs="仿宋_GB2312"/>
          <w:spacing w:val="-18"/>
          <w:sz w:val="32"/>
          <w:szCs w:val="32"/>
        </w:rPr>
        <w:t>全</w:t>
      </w:r>
      <w:r>
        <w:rPr>
          <w:rFonts w:hint="eastAsia" w:ascii="仿宋_GB2312" w:hAnsi="仿宋_GB2312" w:eastAsia="仿宋_GB2312" w:cs="仿宋_GB2312"/>
          <w:spacing w:val="-11"/>
          <w:sz w:val="32"/>
          <w:szCs w:val="32"/>
        </w:rPr>
        <w:t>发</w:t>
      </w:r>
      <w:r>
        <w:rPr>
          <w:rFonts w:hint="eastAsia" w:ascii="仿宋_GB2312" w:hAnsi="仿宋_GB2312" w:eastAsia="仿宋_GB2312" w:cs="仿宋_GB2312"/>
          <w:spacing w:val="-9"/>
          <w:sz w:val="32"/>
          <w:szCs w:val="32"/>
        </w:rPr>
        <w:t>挥肠鸣音的临床价值，鉴于此情况，项目组首次提出一种边缘肠鸣音识别算</w:t>
      </w:r>
      <w:r>
        <w:rPr>
          <w:rFonts w:hint="eastAsia" w:ascii="仿宋_GB2312" w:hAnsi="仿宋_GB2312" w:eastAsia="仿宋_GB2312" w:cs="仿宋_GB2312"/>
          <w:spacing w:val="-18"/>
          <w:sz w:val="32"/>
          <w:szCs w:val="32"/>
        </w:rPr>
        <w:t>法</w:t>
      </w:r>
      <w:r>
        <w:rPr>
          <w:rFonts w:hint="eastAsia" w:ascii="仿宋_GB2312" w:hAnsi="仿宋_GB2312" w:eastAsia="仿宋_GB2312" w:cs="仿宋_GB2312"/>
          <w:spacing w:val="-11"/>
          <w:sz w:val="32"/>
          <w:szCs w:val="32"/>
        </w:rPr>
        <w:t>，</w:t>
      </w:r>
      <w:r>
        <w:rPr>
          <w:rFonts w:hint="eastAsia" w:ascii="仿宋_GB2312" w:hAnsi="仿宋_GB2312" w:eastAsia="仿宋_GB2312" w:cs="仿宋_GB2312"/>
          <w:spacing w:val="-9"/>
          <w:sz w:val="32"/>
          <w:szCs w:val="32"/>
        </w:rPr>
        <w:t>并利用可穿戴式肠鸣音智能监测系统评估胃肠癌患者围手术期的肠鸣音，进</w:t>
      </w:r>
      <w:r>
        <w:rPr>
          <w:rFonts w:hint="eastAsia" w:ascii="仿宋_GB2312" w:hAnsi="仿宋_GB2312" w:eastAsia="仿宋_GB2312" w:cs="仿宋_GB2312"/>
          <w:spacing w:val="-4"/>
          <w:sz w:val="32"/>
          <w:szCs w:val="32"/>
        </w:rPr>
        <w:t>而改善肿瘤患者预后。</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1" w:right="204" w:firstLine="48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首次</w:t>
      </w:r>
      <w:r>
        <w:rPr>
          <w:rFonts w:hint="eastAsia" w:ascii="仿宋_GB2312" w:hAnsi="仿宋_GB2312" w:eastAsia="仿宋_GB2312" w:cs="仿宋_GB2312"/>
          <w:spacing w:val="-5"/>
          <w:sz w:val="32"/>
          <w:szCs w:val="32"/>
        </w:rPr>
        <w:t>提</w:t>
      </w:r>
      <w:r>
        <w:rPr>
          <w:rFonts w:hint="eastAsia" w:ascii="仿宋_GB2312" w:hAnsi="仿宋_GB2312" w:eastAsia="仿宋_GB2312" w:cs="仿宋_GB2312"/>
          <w:spacing w:val="-3"/>
          <w:sz w:val="32"/>
          <w:szCs w:val="32"/>
        </w:rPr>
        <w:t>出一种边缘肠鸣音识别算法，突出了时域直方图特征和针对肠鸣音识</w:t>
      </w:r>
      <w:r>
        <w:rPr>
          <w:rFonts w:hint="eastAsia" w:ascii="仿宋_GB2312" w:hAnsi="仿宋_GB2312" w:eastAsia="仿宋_GB2312" w:cs="仿宋_GB2312"/>
          <w:spacing w:val="-12"/>
          <w:sz w:val="32"/>
          <w:szCs w:val="32"/>
        </w:rPr>
        <w:t>别</w:t>
      </w:r>
      <w:r>
        <w:rPr>
          <w:rFonts w:hint="eastAsia" w:ascii="仿宋_GB2312" w:hAnsi="仿宋_GB2312" w:eastAsia="仿宋_GB2312" w:cs="仿宋_GB2312"/>
          <w:spacing w:val="-6"/>
          <w:sz w:val="32"/>
          <w:szCs w:val="32"/>
        </w:rPr>
        <w:t>进行了唯一优化的二值化神经网络架构设计，达到提取静止状态的肠鸣音事件</w:t>
      </w:r>
      <w:r>
        <w:rPr>
          <w:rFonts w:hint="eastAsia" w:ascii="仿宋_GB2312" w:hAnsi="仿宋_GB2312" w:eastAsia="仿宋_GB2312" w:cs="仿宋_GB2312"/>
          <w:spacing w:val="-22"/>
          <w:sz w:val="32"/>
          <w:szCs w:val="32"/>
        </w:rPr>
        <w:t>并有</w:t>
      </w:r>
      <w:r>
        <w:rPr>
          <w:rFonts w:hint="eastAsia" w:ascii="仿宋_GB2312" w:hAnsi="仿宋_GB2312" w:eastAsia="仿宋_GB2312" w:cs="仿宋_GB2312"/>
          <w:spacing w:val="-12"/>
          <w:sz w:val="32"/>
          <w:szCs w:val="32"/>
        </w:rPr>
        <w:t>效</w:t>
      </w:r>
      <w:r>
        <w:rPr>
          <w:rFonts w:hint="eastAsia" w:ascii="仿宋_GB2312" w:hAnsi="仿宋_GB2312" w:eastAsia="仿宋_GB2312" w:cs="仿宋_GB2312"/>
          <w:spacing w:val="-11"/>
          <w:sz w:val="32"/>
          <w:szCs w:val="32"/>
        </w:rPr>
        <w:t>地剔除背景噪声音段目的。本研究提出一种新的CNN设计方法，使得将图</w:t>
      </w:r>
      <w:r>
        <w:rPr>
          <w:rFonts w:hint="eastAsia" w:ascii="仿宋_GB2312" w:hAnsi="仿宋_GB2312" w:eastAsia="仿宋_GB2312" w:cs="仿宋_GB2312"/>
          <w:spacing w:val="-10"/>
          <w:sz w:val="32"/>
          <w:szCs w:val="32"/>
        </w:rPr>
        <w:t>像识别中</w:t>
      </w:r>
      <w:r>
        <w:rPr>
          <w:rFonts w:hint="eastAsia" w:ascii="仿宋_GB2312" w:hAnsi="仿宋_GB2312" w:eastAsia="仿宋_GB2312" w:cs="仿宋_GB2312"/>
          <w:spacing w:val="-5"/>
          <w:sz w:val="32"/>
          <w:szCs w:val="32"/>
        </w:rPr>
        <w:t>流行的CNN模块转移到肠鸣音分割领域成为可能。通过使用CNN可视化</w:t>
      </w:r>
      <w:r>
        <w:rPr>
          <w:rFonts w:hint="eastAsia" w:ascii="仿宋_GB2312" w:hAnsi="仿宋_GB2312" w:eastAsia="仿宋_GB2312" w:cs="仿宋_GB2312"/>
          <w:spacing w:val="-4"/>
          <w:sz w:val="32"/>
          <w:szCs w:val="32"/>
        </w:rPr>
        <w:t>技术-类激活图，发现所设</w:t>
      </w:r>
      <w:r>
        <w:rPr>
          <w:rFonts w:hint="eastAsia" w:ascii="仿宋_GB2312" w:hAnsi="仿宋_GB2312" w:eastAsia="仿宋_GB2312" w:cs="仿宋_GB2312"/>
          <w:spacing w:val="-3"/>
          <w:sz w:val="32"/>
          <w:szCs w:val="32"/>
        </w:rPr>
        <w:t>计</w:t>
      </w:r>
      <w:r>
        <w:rPr>
          <w:rFonts w:hint="eastAsia" w:ascii="仿宋_GB2312" w:hAnsi="仿宋_GB2312" w:eastAsia="仿宋_GB2312" w:cs="仿宋_GB2312"/>
          <w:spacing w:val="-2"/>
          <w:sz w:val="32"/>
          <w:szCs w:val="32"/>
        </w:rPr>
        <w:t>的CNN已经学习了肠鸣音事件的有效特征。提出的</w:t>
      </w:r>
      <w:r>
        <w:rPr>
          <w:rFonts w:hint="eastAsia" w:ascii="仿宋_GB2312" w:hAnsi="仿宋_GB2312" w:eastAsia="仿宋_GB2312" w:cs="仿宋_GB2312"/>
          <w:spacing w:val="-4"/>
          <w:sz w:val="32"/>
          <w:szCs w:val="32"/>
        </w:rPr>
        <w:t>CNN</w:t>
      </w:r>
      <w:r>
        <w:rPr>
          <w:rFonts w:hint="eastAsia" w:ascii="仿宋_GB2312" w:hAnsi="仿宋_GB2312" w:eastAsia="仿宋_GB2312" w:cs="仿宋_GB2312"/>
          <w:spacing w:val="-8"/>
          <w:sz w:val="32"/>
          <w:szCs w:val="32"/>
        </w:rPr>
        <w:t>设</w:t>
      </w:r>
      <w:r>
        <w:rPr>
          <w:rFonts w:hint="eastAsia" w:ascii="仿宋_GB2312" w:hAnsi="仿宋_GB2312" w:eastAsia="仿宋_GB2312" w:cs="仿宋_GB2312"/>
          <w:spacing w:val="-7"/>
          <w:sz w:val="32"/>
          <w:szCs w:val="32"/>
        </w:rPr>
        <w:t>计</w:t>
      </w:r>
      <w:r>
        <w:rPr>
          <w:rFonts w:hint="eastAsia" w:ascii="仿宋_GB2312" w:hAnsi="仿宋_GB2312" w:eastAsia="仿宋_GB2312" w:cs="仿宋_GB2312"/>
          <w:spacing w:val="-4"/>
          <w:sz w:val="32"/>
          <w:szCs w:val="32"/>
        </w:rPr>
        <w:t>方法可以扩展到不同大小的数据集。</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1" w:right="206" w:firstLine="48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2"/>
          <w:sz w:val="32"/>
          <w:szCs w:val="32"/>
        </w:rPr>
        <w:t>3.胃</w:t>
      </w:r>
      <w:r>
        <w:rPr>
          <w:rFonts w:hint="eastAsia" w:ascii="仿宋_GB2312" w:hAnsi="仿宋_GB2312" w:eastAsia="仿宋_GB2312" w:cs="仿宋_GB2312"/>
          <w:spacing w:val="-6"/>
          <w:sz w:val="32"/>
          <w:szCs w:val="32"/>
        </w:rPr>
        <w:t>肠癌术后并发症决定患者术后的生活质量，而术中的腹壁缺损、术后的</w:t>
      </w:r>
      <w:r>
        <w:rPr>
          <w:rFonts w:hint="eastAsia" w:ascii="仿宋_GB2312" w:hAnsi="仿宋_GB2312" w:eastAsia="仿宋_GB2312" w:cs="仿宋_GB2312"/>
          <w:spacing w:val="-12"/>
          <w:sz w:val="32"/>
          <w:szCs w:val="32"/>
        </w:rPr>
        <w:t>切</w:t>
      </w:r>
      <w:r>
        <w:rPr>
          <w:rFonts w:hint="eastAsia" w:ascii="仿宋_GB2312" w:hAnsi="仿宋_GB2312" w:eastAsia="仿宋_GB2312" w:cs="仿宋_GB2312"/>
          <w:spacing w:val="-6"/>
          <w:sz w:val="32"/>
          <w:szCs w:val="32"/>
        </w:rPr>
        <w:t>口感染、切口疝等是长期以来临床所面临的困难，越来越引起重视。针对如此</w:t>
      </w:r>
      <w:r>
        <w:rPr>
          <w:rFonts w:hint="eastAsia" w:ascii="仿宋_GB2312" w:hAnsi="仿宋_GB2312" w:eastAsia="仿宋_GB2312" w:cs="仿宋_GB2312"/>
          <w:spacing w:val="-18"/>
          <w:sz w:val="32"/>
          <w:szCs w:val="32"/>
        </w:rPr>
        <w:t>情</w:t>
      </w:r>
      <w:r>
        <w:rPr>
          <w:rFonts w:hint="eastAsia" w:ascii="仿宋_GB2312" w:hAnsi="仿宋_GB2312" w:eastAsia="仿宋_GB2312" w:cs="仿宋_GB2312"/>
          <w:spacing w:val="-11"/>
          <w:sz w:val="32"/>
          <w:szCs w:val="32"/>
        </w:rPr>
        <w:t>况</w:t>
      </w:r>
      <w:r>
        <w:rPr>
          <w:rFonts w:hint="eastAsia" w:ascii="仿宋_GB2312" w:hAnsi="仿宋_GB2312" w:eastAsia="仿宋_GB2312" w:cs="仿宋_GB2312"/>
          <w:spacing w:val="-9"/>
          <w:sz w:val="32"/>
          <w:szCs w:val="32"/>
        </w:rPr>
        <w:t>，项目组率先开发一种多功能抗菌粘合剂抗氧化剂止血水凝胶敷，填补了此</w:t>
      </w:r>
      <w:r>
        <w:rPr>
          <w:rFonts w:hint="eastAsia" w:ascii="仿宋_GB2312" w:hAnsi="仿宋_GB2312" w:eastAsia="仿宋_GB2312" w:cs="仿宋_GB2312"/>
          <w:spacing w:val="-8"/>
          <w:sz w:val="32"/>
          <w:szCs w:val="32"/>
        </w:rPr>
        <w:t>领</w:t>
      </w:r>
      <w:r>
        <w:rPr>
          <w:rFonts w:hint="eastAsia" w:ascii="仿宋_GB2312" w:hAnsi="仿宋_GB2312" w:eastAsia="仿宋_GB2312" w:cs="仿宋_GB2312"/>
          <w:spacing w:val="-5"/>
          <w:sz w:val="32"/>
          <w:szCs w:val="32"/>
        </w:rPr>
        <w:t>域</w:t>
      </w:r>
      <w:r>
        <w:rPr>
          <w:rFonts w:hint="eastAsia" w:ascii="仿宋_GB2312" w:hAnsi="仿宋_GB2312" w:eastAsia="仿宋_GB2312" w:cs="仿宋_GB2312"/>
          <w:spacing w:val="-4"/>
          <w:sz w:val="32"/>
          <w:szCs w:val="32"/>
        </w:rPr>
        <w:t>的国内空白。</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4" w:firstLine="47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研究了一种</w:t>
      </w:r>
      <w:r>
        <w:rPr>
          <w:rFonts w:hint="eastAsia" w:ascii="仿宋_GB2312" w:hAnsi="仿宋_GB2312" w:eastAsia="仿宋_GB2312" w:cs="仿宋_GB2312"/>
          <w:spacing w:val="-2"/>
          <w:sz w:val="32"/>
          <w:szCs w:val="32"/>
        </w:rPr>
        <w:t>CSG</w:t>
      </w:r>
      <w:r>
        <w:rPr>
          <w:rFonts w:hint="eastAsia" w:ascii="仿宋_GB2312" w:hAnsi="仿宋_GB2312" w:eastAsia="仿宋_GB2312" w:cs="仿宋_GB2312"/>
          <w:spacing w:val="-4"/>
          <w:sz w:val="32"/>
          <w:szCs w:val="32"/>
        </w:rPr>
        <w:t>-</w:t>
      </w:r>
      <w:r>
        <w:rPr>
          <w:rFonts w:hint="eastAsia" w:ascii="仿宋_GB2312" w:hAnsi="仿宋_GB2312" w:eastAsia="仿宋_GB2312" w:cs="仿宋_GB2312"/>
          <w:spacing w:val="-2"/>
          <w:sz w:val="32"/>
          <w:szCs w:val="32"/>
        </w:rPr>
        <w:t>PEG</w:t>
      </w:r>
      <w:r>
        <w:rPr>
          <w:rFonts w:hint="eastAsia" w:ascii="仿宋_GB2312" w:hAnsi="仿宋_GB2312" w:eastAsia="仿宋_GB2312" w:cs="仿宋_GB2312"/>
          <w:spacing w:val="-4"/>
          <w:sz w:val="32"/>
          <w:szCs w:val="32"/>
        </w:rPr>
        <w:t>、</w:t>
      </w:r>
      <w:r>
        <w:rPr>
          <w:rFonts w:hint="eastAsia" w:ascii="仿宋_GB2312" w:hAnsi="仿宋_GB2312" w:eastAsia="仿宋_GB2312" w:cs="仿宋_GB2312"/>
          <w:spacing w:val="-2"/>
          <w:sz w:val="32"/>
          <w:szCs w:val="32"/>
        </w:rPr>
        <w:t>DMA</w:t>
      </w:r>
      <w:r>
        <w:rPr>
          <w:rFonts w:hint="eastAsia" w:ascii="仿宋_GB2312" w:hAnsi="仿宋_GB2312" w:eastAsia="仿宋_GB2312" w:cs="仿宋_GB2312"/>
          <w:spacing w:val="-4"/>
          <w:sz w:val="32"/>
          <w:szCs w:val="32"/>
        </w:rPr>
        <w:t>和锌离子</w:t>
      </w:r>
      <w:r>
        <w:rPr>
          <w:rFonts w:hint="eastAsia" w:ascii="仿宋_GB2312" w:hAnsi="仿宋_GB2312" w:eastAsia="仿宋_GB2312" w:cs="仿宋_GB2312"/>
          <w:spacing w:val="-3"/>
          <w:sz w:val="32"/>
          <w:szCs w:val="32"/>
        </w:rPr>
        <w:t>的</w:t>
      </w:r>
      <w:r>
        <w:rPr>
          <w:rFonts w:hint="eastAsia" w:ascii="仿宋_GB2312" w:hAnsi="仿宋_GB2312" w:eastAsia="仿宋_GB2312" w:cs="仿宋_GB2312"/>
          <w:spacing w:val="-2"/>
          <w:sz w:val="32"/>
          <w:szCs w:val="32"/>
        </w:rPr>
        <w:t>光交联型多功能抗菌粘合剂抗氧化剂</w:t>
      </w:r>
      <w:r>
        <w:rPr>
          <w:rFonts w:hint="eastAsia" w:ascii="仿宋_GB2312" w:hAnsi="仿宋_GB2312" w:eastAsia="仿宋_GB2312" w:cs="仿宋_GB2312"/>
          <w:spacing w:val="-10"/>
          <w:sz w:val="32"/>
          <w:szCs w:val="32"/>
        </w:rPr>
        <w:t>止血水凝胶</w:t>
      </w:r>
      <w:r>
        <w:rPr>
          <w:rFonts w:hint="eastAsia" w:ascii="仿宋_GB2312" w:hAnsi="仿宋_GB2312" w:eastAsia="仿宋_GB2312" w:cs="仿宋_GB2312"/>
          <w:spacing w:val="-8"/>
          <w:sz w:val="32"/>
          <w:szCs w:val="32"/>
        </w:rPr>
        <w:t>敷</w:t>
      </w:r>
      <w:r>
        <w:rPr>
          <w:rFonts w:hint="eastAsia" w:ascii="仿宋_GB2312" w:hAnsi="仿宋_GB2312" w:eastAsia="仿宋_GB2312" w:cs="仿宋_GB2312"/>
          <w:spacing w:val="-5"/>
          <w:sz w:val="32"/>
          <w:szCs w:val="32"/>
        </w:rPr>
        <w:t>料，并证实多功能水凝胶对耐甲氧西林金黄色葡萄球菌(MRSA)具有</w:t>
      </w:r>
      <w:r>
        <w:rPr>
          <w:rFonts w:hint="eastAsia" w:ascii="仿宋_GB2312" w:hAnsi="仿宋_GB2312" w:eastAsia="仿宋_GB2312" w:cs="仿宋_GB2312"/>
          <w:spacing w:val="-7"/>
          <w:sz w:val="32"/>
          <w:szCs w:val="32"/>
        </w:rPr>
        <w:t>良好的固有抗菌性能，为多功能抗菌粘合剂止血水凝胶应用于临床提供理论依据</w:t>
      </w:r>
      <w:r>
        <w:rPr>
          <w:rFonts w:hint="eastAsia" w:ascii="仿宋_GB2312" w:hAnsi="仿宋_GB2312" w:eastAsia="仿宋_GB2312" w:cs="仿宋_GB2312"/>
          <w:spacing w:val="-6"/>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53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0"/>
          <w:sz w:val="32"/>
          <w:szCs w:val="32"/>
        </w:rPr>
        <w:t>以</w:t>
      </w:r>
      <w:r>
        <w:rPr>
          <w:rFonts w:hint="eastAsia" w:ascii="仿宋_GB2312" w:hAnsi="仿宋_GB2312" w:eastAsia="仿宋_GB2312" w:cs="仿宋_GB2312"/>
          <w:spacing w:val="-14"/>
          <w:sz w:val="32"/>
          <w:szCs w:val="32"/>
        </w:rPr>
        <w:t>上</w:t>
      </w:r>
      <w:r>
        <w:rPr>
          <w:rFonts w:hint="eastAsia" w:ascii="仿宋_GB2312" w:hAnsi="仿宋_GB2312" w:eastAsia="仿宋_GB2312" w:cs="仿宋_GB2312"/>
          <w:spacing w:val="-10"/>
          <w:sz w:val="32"/>
          <w:szCs w:val="32"/>
        </w:rPr>
        <w:t>成果以国家重大需求为导向，由胃肠癌等相关疾病的基础研究入手，进</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16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行基础医学、临床医</w:t>
      </w:r>
      <w:r>
        <w:rPr>
          <w:rFonts w:hint="eastAsia" w:ascii="仿宋_GB2312" w:hAnsi="仿宋_GB2312" w:eastAsia="仿宋_GB2312" w:cs="仿宋_GB2312"/>
          <w:spacing w:val="-1"/>
          <w:sz w:val="32"/>
          <w:szCs w:val="32"/>
        </w:rPr>
        <w:t>学及生物材料学研究，开展相关病例分析，投入临床实践，</w:t>
      </w:r>
      <w:r>
        <w:rPr>
          <w:rFonts w:hint="eastAsia" w:ascii="仿宋_GB2312" w:hAnsi="仿宋_GB2312" w:eastAsia="仿宋_GB2312" w:cs="仿宋_GB2312"/>
          <w:spacing w:val="-2"/>
          <w:sz w:val="32"/>
          <w:szCs w:val="32"/>
        </w:rPr>
        <w:t>为</w:t>
      </w:r>
      <w:r>
        <w:rPr>
          <w:rFonts w:hint="eastAsia" w:ascii="仿宋_GB2312" w:hAnsi="仿宋_GB2312" w:eastAsia="仿宋_GB2312" w:cs="仿宋_GB2312"/>
          <w:spacing w:val="-1"/>
          <w:sz w:val="32"/>
          <w:szCs w:val="32"/>
        </w:rPr>
        <w:t>胃肠癌发生发展新机制与临床诊疗创新技术提供重要的临床价值及指导作用，</w:t>
      </w:r>
      <w:r>
        <w:rPr>
          <w:rFonts w:hint="eastAsia" w:ascii="仿宋_GB2312" w:hAnsi="仿宋_GB2312" w:eastAsia="仿宋_GB2312" w:cs="仿宋_GB2312"/>
          <w:spacing w:val="-18"/>
          <w:sz w:val="32"/>
          <w:szCs w:val="32"/>
        </w:rPr>
        <w:t>将</w:t>
      </w:r>
      <w:r>
        <w:rPr>
          <w:rFonts w:hint="eastAsia" w:ascii="仿宋_GB2312" w:hAnsi="仿宋_GB2312" w:eastAsia="仿宋_GB2312" w:cs="仿宋_GB2312"/>
          <w:spacing w:val="-12"/>
          <w:sz w:val="32"/>
          <w:szCs w:val="32"/>
        </w:rPr>
        <w:t>有助于达到改善胃肠癌患者预后，减轻患者痛苦，推动患者快速康复，提升患</w:t>
      </w:r>
      <w:r>
        <w:rPr>
          <w:rFonts w:hint="eastAsia" w:ascii="仿宋_GB2312" w:hAnsi="仿宋_GB2312" w:eastAsia="仿宋_GB2312" w:cs="仿宋_GB2312"/>
          <w:spacing w:val="-17"/>
          <w:sz w:val="32"/>
          <w:szCs w:val="32"/>
        </w:rPr>
        <w:t>者</w:t>
      </w:r>
      <w:r>
        <w:rPr>
          <w:rFonts w:hint="eastAsia" w:ascii="仿宋_GB2312" w:hAnsi="仿宋_GB2312" w:eastAsia="仿宋_GB2312" w:cs="仿宋_GB2312"/>
          <w:spacing w:val="-9"/>
          <w:sz w:val="32"/>
          <w:szCs w:val="32"/>
        </w:rPr>
        <w:t>生活质量，减少患者住院花费等目的，对于缓解医保压力，促进我国卫生经济</w:t>
      </w:r>
      <w:r>
        <w:rPr>
          <w:rFonts w:hint="eastAsia" w:ascii="仿宋_GB2312" w:hAnsi="仿宋_GB2312" w:eastAsia="仿宋_GB2312" w:cs="仿宋_GB2312"/>
          <w:spacing w:val="-11"/>
          <w:sz w:val="32"/>
          <w:szCs w:val="32"/>
        </w:rPr>
        <w:t>学</w:t>
      </w:r>
      <w:r>
        <w:rPr>
          <w:rFonts w:hint="eastAsia" w:ascii="仿宋_GB2312" w:hAnsi="仿宋_GB2312" w:eastAsia="仿宋_GB2312" w:cs="仿宋_GB2312"/>
          <w:spacing w:val="-6"/>
          <w:sz w:val="32"/>
          <w:szCs w:val="32"/>
        </w:rPr>
        <w:t>健康有序发展具有重要创新性和发展前景，具有重要的理论研究意义与临床实</w:t>
      </w:r>
      <w:r>
        <w:rPr>
          <w:rFonts w:hint="eastAsia" w:ascii="仿宋_GB2312" w:hAnsi="仿宋_GB2312" w:eastAsia="仿宋_GB2312" w:cs="仿宋_GB2312"/>
          <w:spacing w:val="-10"/>
          <w:sz w:val="32"/>
          <w:szCs w:val="32"/>
        </w:rPr>
        <w:t>践</w:t>
      </w:r>
      <w:r>
        <w:rPr>
          <w:rFonts w:hint="eastAsia" w:ascii="仿宋_GB2312" w:hAnsi="仿宋_GB2312" w:eastAsia="仿宋_GB2312" w:cs="仿宋_GB2312"/>
          <w:spacing w:val="-7"/>
          <w:sz w:val="32"/>
          <w:szCs w:val="32"/>
        </w:rPr>
        <w:t>价值。</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3" w:right="228" w:firstLine="51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胃肠</w:t>
      </w:r>
      <w:r>
        <w:rPr>
          <w:rFonts w:hint="eastAsia" w:ascii="仿宋_GB2312" w:hAnsi="仿宋_GB2312" w:eastAsia="仿宋_GB2312" w:cs="仿宋_GB2312"/>
          <w:spacing w:val="5"/>
          <w:sz w:val="32"/>
          <w:szCs w:val="32"/>
        </w:rPr>
        <w:t>癌</w:t>
      </w:r>
      <w:r>
        <w:rPr>
          <w:rFonts w:hint="eastAsia" w:ascii="仿宋_GB2312" w:hAnsi="仿宋_GB2312" w:eastAsia="仿宋_GB2312" w:cs="仿宋_GB2312"/>
          <w:spacing w:val="3"/>
          <w:sz w:val="32"/>
          <w:szCs w:val="32"/>
        </w:rPr>
        <w:t>发生发展新机制与临床诊疗创新技术研究及应用的成果已推广至多</w:t>
      </w:r>
      <w:r>
        <w:rPr>
          <w:rFonts w:hint="eastAsia" w:ascii="仿宋_GB2312" w:hAnsi="仿宋_GB2312" w:eastAsia="仿宋_GB2312" w:cs="仿宋_GB2312"/>
          <w:spacing w:val="-14"/>
          <w:sz w:val="32"/>
          <w:szCs w:val="32"/>
        </w:rPr>
        <w:t>个省份的</w:t>
      </w:r>
      <w:r>
        <w:rPr>
          <w:rFonts w:hint="eastAsia" w:ascii="仿宋_GB2312" w:hAnsi="仿宋_GB2312" w:eastAsia="仿宋_GB2312" w:cs="仿宋_GB2312"/>
          <w:spacing w:val="-11"/>
          <w:sz w:val="32"/>
          <w:szCs w:val="32"/>
        </w:rPr>
        <w:t>医</w:t>
      </w:r>
      <w:r>
        <w:rPr>
          <w:rFonts w:hint="eastAsia" w:ascii="仿宋_GB2312" w:hAnsi="仿宋_GB2312" w:eastAsia="仿宋_GB2312" w:cs="仿宋_GB2312"/>
          <w:spacing w:val="-7"/>
          <w:sz w:val="32"/>
          <w:szCs w:val="32"/>
        </w:rPr>
        <w:t>疗机构。研究成果论文已发表在国际著名期刊《Oncology Reports》、</w:t>
      </w:r>
      <w:r>
        <w:rPr>
          <w:rFonts w:hint="eastAsia" w:ascii="仿宋_GB2312" w:hAnsi="仿宋_GB2312" w:eastAsia="仿宋_GB2312" w:cs="仿宋_GB2312"/>
          <w:spacing w:val="-4"/>
          <w:sz w:val="32"/>
          <w:szCs w:val="32"/>
        </w:rPr>
        <w:t>《Molecular Genetics&amp;Genomic Medicine》等杂志上，</w:t>
      </w:r>
      <w:r>
        <w:rPr>
          <w:rFonts w:hint="eastAsia" w:ascii="仿宋_GB2312" w:hAnsi="仿宋_GB2312" w:eastAsia="仿宋_GB2312" w:cs="仿宋_GB2312"/>
          <w:spacing w:val="-2"/>
          <w:sz w:val="32"/>
          <w:szCs w:val="32"/>
        </w:rPr>
        <w:t>S</w:t>
      </w:r>
      <w:r>
        <w:rPr>
          <w:rFonts w:hint="eastAsia" w:ascii="仿宋_GB2312" w:hAnsi="仿宋_GB2312" w:eastAsia="仿宋_GB2312" w:cs="仿宋_GB2312"/>
          <w:sz w:val="32"/>
          <w:szCs w:val="32"/>
        </w:rPr>
        <w:t>CI</w:t>
      </w:r>
      <w:r>
        <w:rPr>
          <w:rFonts w:hint="eastAsia" w:ascii="仿宋_GB2312" w:hAnsi="仿宋_GB2312" w:eastAsia="仿宋_GB2312" w:cs="仿宋_GB2312"/>
          <w:spacing w:val="-4"/>
          <w:sz w:val="32"/>
          <w:szCs w:val="32"/>
        </w:rPr>
        <w:t>收录论文共计11</w:t>
      </w:r>
      <w:r>
        <w:rPr>
          <w:rFonts w:hint="eastAsia" w:ascii="仿宋_GB2312" w:hAnsi="仿宋_GB2312" w:eastAsia="仿宋_GB2312" w:cs="仿宋_GB2312"/>
          <w:spacing w:val="-18"/>
          <w:sz w:val="32"/>
          <w:szCs w:val="32"/>
        </w:rPr>
        <w:t>篇，</w:t>
      </w:r>
      <w:r>
        <w:rPr>
          <w:rFonts w:hint="eastAsia" w:ascii="仿宋_GB2312" w:hAnsi="仿宋_GB2312" w:eastAsia="仿宋_GB2312" w:cs="仿宋_GB2312"/>
          <w:spacing w:val="-10"/>
          <w:sz w:val="32"/>
          <w:szCs w:val="32"/>
        </w:rPr>
        <w:t>中</w:t>
      </w:r>
      <w:r>
        <w:rPr>
          <w:rFonts w:hint="eastAsia" w:ascii="仿宋_GB2312" w:hAnsi="仿宋_GB2312" w:eastAsia="仿宋_GB2312" w:cs="仿宋_GB2312"/>
          <w:spacing w:val="-9"/>
          <w:sz w:val="32"/>
          <w:szCs w:val="32"/>
        </w:rPr>
        <w:t>文核心9篇，累计影响因子达57.362，累计他引111篇次。自2010年</w:t>
      </w:r>
      <w:r>
        <w:rPr>
          <w:rFonts w:hint="eastAsia" w:ascii="仿宋_GB2312" w:hAnsi="仿宋_GB2312" w:eastAsia="仿宋_GB2312" w:cs="仿宋_GB2312"/>
          <w:spacing w:val="-36"/>
          <w:sz w:val="32"/>
          <w:szCs w:val="32"/>
        </w:rPr>
        <w:t>以</w:t>
      </w:r>
      <w:r>
        <w:rPr>
          <w:rFonts w:hint="eastAsia" w:ascii="仿宋_GB2312" w:hAnsi="仿宋_GB2312" w:eastAsia="仿宋_GB2312" w:cs="仿宋_GB2312"/>
          <w:spacing w:val="-33"/>
          <w:sz w:val="32"/>
          <w:szCs w:val="32"/>
        </w:rPr>
        <w:t>来</w:t>
      </w:r>
      <w:r>
        <w:rPr>
          <w:rFonts w:hint="eastAsia" w:ascii="仿宋_GB2312" w:hAnsi="仿宋_GB2312" w:eastAsia="仿宋_GB2312" w:cs="仿宋_GB2312"/>
          <w:spacing w:val="-18"/>
          <w:sz w:val="32"/>
          <w:szCs w:val="32"/>
        </w:rPr>
        <w:t>，培养2位博士后，3位博士研究生，23位硕士研究生。经济、社会效益十</w:t>
      </w:r>
      <w:r>
        <w:rPr>
          <w:rFonts w:hint="eastAsia" w:ascii="仿宋_GB2312" w:hAnsi="仿宋_GB2312" w:eastAsia="仿宋_GB2312" w:cs="仿宋_GB2312"/>
          <w:spacing w:val="-9"/>
          <w:sz w:val="32"/>
          <w:szCs w:val="32"/>
        </w:rPr>
        <w:t>分</w:t>
      </w:r>
      <w:r>
        <w:rPr>
          <w:rFonts w:hint="eastAsia" w:ascii="仿宋_GB2312" w:hAnsi="仿宋_GB2312" w:eastAsia="仿宋_GB2312" w:cs="仿宋_GB2312"/>
          <w:spacing w:val="-8"/>
          <w:sz w:val="32"/>
          <w:szCs w:val="32"/>
        </w:rPr>
        <w:t>显著。</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51"/>
        <w:jc w:val="left"/>
        <w:textAlignment w:val="baseline"/>
        <w:outlineLvl w:val="0"/>
        <w:rPr>
          <w:rFonts w:hint="eastAsia" w:ascii="仿宋_GB2312" w:hAnsi="仿宋_GB2312" w:eastAsia="仿宋_GB2312" w:cs="仿宋_GB2312"/>
          <w:sz w:val="32"/>
          <w:szCs w:val="32"/>
        </w:rPr>
      </w:pPr>
      <w:r>
        <w:rPr>
          <w:rFonts w:hint="eastAsia" w:ascii="仿宋_GB2312" w:hAnsi="仿宋_GB2312" w:eastAsia="仿宋_GB2312" w:cs="仿宋_GB2312"/>
          <w:spacing w:val="-19"/>
          <w:sz w:val="32"/>
          <w:szCs w:val="32"/>
          <w14:textOutline w14:w="5094" w14:cap="flat" w14:cmpd="sng">
            <w14:solidFill>
              <w14:srgbClr w14:val="000000"/>
            </w14:solidFill>
            <w14:prstDash w14:val="solid"/>
            <w14:miter w14:val="0"/>
          </w14:textOutline>
        </w:rPr>
        <w:t>四、客观评价</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2" w:right="230" w:firstLine="72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本项</w:t>
      </w:r>
      <w:r>
        <w:rPr>
          <w:rFonts w:hint="eastAsia" w:ascii="仿宋_GB2312" w:hAnsi="仿宋_GB2312" w:eastAsia="仿宋_GB2312" w:cs="仿宋_GB2312"/>
          <w:spacing w:val="-4"/>
          <w:sz w:val="32"/>
          <w:szCs w:val="32"/>
        </w:rPr>
        <w:t>目</w:t>
      </w:r>
      <w:r>
        <w:rPr>
          <w:rFonts w:hint="eastAsia" w:ascii="仿宋_GB2312" w:hAnsi="仿宋_GB2312" w:eastAsia="仿宋_GB2312" w:cs="仿宋_GB2312"/>
          <w:spacing w:val="-3"/>
          <w:sz w:val="32"/>
          <w:szCs w:val="32"/>
        </w:rPr>
        <w:t>提出胃肠癌发生发展新机制与临床诊疗创新技术研究及应用，并发</w:t>
      </w:r>
      <w:r>
        <w:rPr>
          <w:rFonts w:hint="eastAsia" w:ascii="仿宋_GB2312" w:hAnsi="仿宋_GB2312" w:eastAsia="仿宋_GB2312" w:cs="仿宋_GB2312"/>
          <w:spacing w:val="-4"/>
          <w:sz w:val="32"/>
          <w:szCs w:val="32"/>
        </w:rPr>
        <w:t>表了</w:t>
      </w:r>
      <w:r>
        <w:rPr>
          <w:rFonts w:hint="eastAsia" w:ascii="仿宋_GB2312" w:hAnsi="仿宋_GB2312" w:eastAsia="仿宋_GB2312" w:cs="仿宋_GB2312"/>
          <w:spacing w:val="-2"/>
          <w:sz w:val="32"/>
          <w:szCs w:val="32"/>
        </w:rPr>
        <w:t>多篇文章，在国际上得到了同行的广泛认可，其中总结如下：</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76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1.项目引用</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6" w:firstLine="72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2"/>
          <w:sz w:val="32"/>
          <w:szCs w:val="32"/>
        </w:rPr>
        <w:t>本</w:t>
      </w:r>
      <w:r>
        <w:rPr>
          <w:rFonts w:hint="eastAsia" w:ascii="仿宋_GB2312" w:hAnsi="仿宋_GB2312" w:eastAsia="仿宋_GB2312" w:cs="仿宋_GB2312"/>
          <w:spacing w:val="11"/>
          <w:sz w:val="32"/>
          <w:szCs w:val="32"/>
        </w:rPr>
        <w:t>项目发表</w:t>
      </w:r>
      <w:r>
        <w:rPr>
          <w:rFonts w:hint="eastAsia" w:ascii="仿宋_GB2312" w:hAnsi="仿宋_GB2312" w:eastAsia="仿宋_GB2312" w:cs="仿宋_GB2312"/>
          <w:sz w:val="32"/>
          <w:szCs w:val="32"/>
        </w:rPr>
        <w:t>SCI</w:t>
      </w:r>
      <w:r>
        <w:rPr>
          <w:rFonts w:hint="eastAsia" w:ascii="仿宋_GB2312" w:hAnsi="仿宋_GB2312" w:eastAsia="仿宋_GB2312" w:cs="仿宋_GB2312"/>
          <w:spacing w:val="11"/>
          <w:sz w:val="32"/>
          <w:szCs w:val="32"/>
        </w:rPr>
        <w:t>论文11篇，其中《</w:t>
      </w:r>
      <w:r>
        <w:rPr>
          <w:rFonts w:hint="eastAsia" w:ascii="仿宋_GB2312" w:hAnsi="仿宋_GB2312" w:eastAsia="仿宋_GB2312" w:cs="仿宋_GB2312"/>
          <w:sz w:val="32"/>
          <w:szCs w:val="32"/>
        </w:rPr>
        <w:t>Genetic</w:t>
      </w:r>
      <w:r>
        <w:rPr>
          <w:rFonts w:hint="eastAsia" w:ascii="仿宋_GB2312" w:hAnsi="仿宋_GB2312" w:eastAsia="仿宋_GB2312" w:cs="仿宋_GB2312"/>
          <w:spacing w:val="11"/>
          <w:sz w:val="32"/>
          <w:szCs w:val="32"/>
        </w:rPr>
        <w:t xml:space="preserve"> </w:t>
      </w:r>
      <w:r>
        <w:rPr>
          <w:rFonts w:hint="eastAsia" w:ascii="仿宋_GB2312" w:hAnsi="仿宋_GB2312" w:eastAsia="仿宋_GB2312" w:cs="仿宋_GB2312"/>
          <w:sz w:val="32"/>
          <w:szCs w:val="32"/>
        </w:rPr>
        <w:t>variants</w:t>
      </w:r>
      <w:r>
        <w:rPr>
          <w:rFonts w:hint="eastAsia" w:ascii="仿宋_GB2312" w:hAnsi="仿宋_GB2312" w:eastAsia="仿宋_GB2312" w:cs="仿宋_GB2312"/>
          <w:spacing w:val="11"/>
          <w:sz w:val="32"/>
          <w:szCs w:val="32"/>
        </w:rPr>
        <w:t xml:space="preserve"> </w:t>
      </w:r>
      <w:r>
        <w:rPr>
          <w:rFonts w:hint="eastAsia" w:ascii="仿宋_GB2312" w:hAnsi="仿宋_GB2312" w:eastAsia="仿宋_GB2312" w:cs="仿宋_GB2312"/>
          <w:sz w:val="32"/>
          <w:szCs w:val="32"/>
        </w:rPr>
        <w:t>in</w:t>
      </w:r>
      <w:r>
        <w:rPr>
          <w:rFonts w:hint="eastAsia" w:ascii="仿宋_GB2312" w:hAnsi="仿宋_GB2312" w:eastAsia="仿宋_GB2312" w:cs="仿宋_GB2312"/>
          <w:spacing w:val="11"/>
          <w:sz w:val="32"/>
          <w:szCs w:val="32"/>
        </w:rPr>
        <w:t xml:space="preserve"> </w:t>
      </w:r>
      <w:r>
        <w:rPr>
          <w:rFonts w:hint="eastAsia" w:ascii="仿宋_GB2312" w:hAnsi="仿宋_GB2312" w:eastAsia="仿宋_GB2312" w:cs="仿宋_GB2312"/>
          <w:sz w:val="32"/>
          <w:szCs w:val="32"/>
        </w:rPr>
        <w:t>TERT</w:t>
      </w:r>
      <w:r>
        <w:rPr>
          <w:rFonts w:hint="eastAsia" w:ascii="仿宋_GB2312" w:hAnsi="仿宋_GB2312" w:eastAsia="仿宋_GB2312" w:cs="仿宋_GB2312"/>
          <w:spacing w:val="11"/>
          <w:sz w:val="32"/>
          <w:szCs w:val="32"/>
        </w:rPr>
        <w:t xml:space="preserve"> </w:t>
      </w:r>
      <w:r>
        <w:rPr>
          <w:rFonts w:hint="eastAsia" w:ascii="仿宋_GB2312" w:hAnsi="仿宋_GB2312" w:eastAsia="仿宋_GB2312" w:cs="仿宋_GB2312"/>
          <w:sz w:val="32"/>
          <w:szCs w:val="32"/>
        </w:rPr>
        <w:t xml:space="preserve">are </w:t>
      </w:r>
      <w:r>
        <w:rPr>
          <w:rFonts w:hint="eastAsia" w:ascii="仿宋_GB2312" w:hAnsi="仿宋_GB2312" w:eastAsia="仿宋_GB2312" w:cs="仿宋_GB2312"/>
          <w:spacing w:val="-2"/>
          <w:sz w:val="32"/>
          <w:szCs w:val="32"/>
        </w:rPr>
        <w:t xml:space="preserve">associated with risk of gastric </w:t>
      </w:r>
      <w:r>
        <w:rPr>
          <w:rFonts w:hint="eastAsia" w:ascii="仿宋_GB2312" w:hAnsi="仿宋_GB2312" w:eastAsia="仿宋_GB2312" w:cs="仿宋_GB2312"/>
          <w:spacing w:val="-1"/>
          <w:sz w:val="32"/>
          <w:szCs w:val="32"/>
        </w:rPr>
        <w:t>cancer</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pacing w:val="-1"/>
          <w:sz w:val="32"/>
          <w:szCs w:val="32"/>
        </w:rPr>
        <w:t>in</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pacing w:val="-1"/>
          <w:sz w:val="32"/>
          <w:szCs w:val="32"/>
        </w:rPr>
        <w:t>a</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pacing w:val="-1"/>
          <w:sz w:val="32"/>
          <w:szCs w:val="32"/>
        </w:rPr>
        <w:t>Chinese</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pacing w:val="-1"/>
          <w:sz w:val="32"/>
          <w:szCs w:val="32"/>
        </w:rPr>
        <w:t>Han</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pacing w:val="-1"/>
          <w:sz w:val="32"/>
          <w:szCs w:val="32"/>
        </w:rPr>
        <w:t>population</w:t>
      </w:r>
      <w:r>
        <w:rPr>
          <w:rFonts w:hint="eastAsia" w:ascii="仿宋_GB2312" w:hAnsi="仿宋_GB2312" w:eastAsia="仿宋_GB2312" w:cs="仿宋_GB2312"/>
          <w:spacing w:val="-2"/>
          <w:sz w:val="32"/>
          <w:szCs w:val="32"/>
        </w:rPr>
        <w:t>》被</w:t>
      </w:r>
      <w:r>
        <w:rPr>
          <w:rFonts w:hint="eastAsia" w:ascii="仿宋_GB2312" w:hAnsi="仿宋_GB2312" w:eastAsia="仿宋_GB2312" w:cs="仿宋_GB2312"/>
          <w:spacing w:val="25"/>
          <w:sz w:val="32"/>
          <w:szCs w:val="32"/>
        </w:rPr>
        <w:t>引</w:t>
      </w:r>
      <w:r>
        <w:rPr>
          <w:rFonts w:hint="eastAsia" w:ascii="仿宋_GB2312" w:hAnsi="仿宋_GB2312" w:eastAsia="仿宋_GB2312" w:cs="仿宋_GB2312"/>
          <w:spacing w:val="16"/>
          <w:sz w:val="32"/>
          <w:szCs w:val="32"/>
        </w:rPr>
        <w:t>频次：15。《</w:t>
      </w:r>
      <w:r>
        <w:rPr>
          <w:rFonts w:hint="eastAsia" w:ascii="仿宋_GB2312" w:hAnsi="仿宋_GB2312" w:eastAsia="仿宋_GB2312" w:cs="仿宋_GB2312"/>
          <w:sz w:val="32"/>
          <w:szCs w:val="32"/>
        </w:rPr>
        <w:t>Long</w:t>
      </w:r>
      <w:r>
        <w:rPr>
          <w:rFonts w:hint="eastAsia" w:ascii="仿宋_GB2312" w:hAnsi="仿宋_GB2312" w:eastAsia="仿宋_GB2312" w:cs="仿宋_GB2312"/>
          <w:spacing w:val="16"/>
          <w:sz w:val="32"/>
          <w:szCs w:val="32"/>
        </w:rPr>
        <w:t>-</w:t>
      </w:r>
      <w:r>
        <w:rPr>
          <w:rFonts w:hint="eastAsia" w:ascii="仿宋_GB2312" w:hAnsi="仿宋_GB2312" w:eastAsia="仿宋_GB2312" w:cs="仿宋_GB2312"/>
          <w:sz w:val="32"/>
          <w:szCs w:val="32"/>
        </w:rPr>
        <w:t>Term</w:t>
      </w:r>
      <w:r>
        <w:rPr>
          <w:rFonts w:hint="eastAsia" w:ascii="仿宋_GB2312" w:hAnsi="仿宋_GB2312" w:eastAsia="仿宋_GB2312" w:cs="仿宋_GB2312"/>
          <w:spacing w:val="16"/>
          <w:sz w:val="32"/>
          <w:szCs w:val="32"/>
        </w:rPr>
        <w:t xml:space="preserve"> </w:t>
      </w:r>
      <w:r>
        <w:rPr>
          <w:rFonts w:hint="eastAsia" w:ascii="仿宋_GB2312" w:hAnsi="仿宋_GB2312" w:eastAsia="仿宋_GB2312" w:cs="仿宋_GB2312"/>
          <w:sz w:val="32"/>
          <w:szCs w:val="32"/>
        </w:rPr>
        <w:t>Bowel</w:t>
      </w:r>
      <w:r>
        <w:rPr>
          <w:rFonts w:hint="eastAsia" w:ascii="仿宋_GB2312" w:hAnsi="仿宋_GB2312" w:eastAsia="仿宋_GB2312" w:cs="仿宋_GB2312"/>
          <w:spacing w:val="16"/>
          <w:sz w:val="32"/>
          <w:szCs w:val="32"/>
        </w:rPr>
        <w:t xml:space="preserve"> </w:t>
      </w:r>
      <w:r>
        <w:rPr>
          <w:rFonts w:hint="eastAsia" w:ascii="仿宋_GB2312" w:hAnsi="仿宋_GB2312" w:eastAsia="仿宋_GB2312" w:cs="仿宋_GB2312"/>
          <w:sz w:val="32"/>
          <w:szCs w:val="32"/>
        </w:rPr>
        <w:t>Sound</w:t>
      </w:r>
      <w:r>
        <w:rPr>
          <w:rFonts w:hint="eastAsia" w:ascii="仿宋_GB2312" w:hAnsi="仿宋_GB2312" w:eastAsia="仿宋_GB2312" w:cs="仿宋_GB2312"/>
          <w:spacing w:val="16"/>
          <w:sz w:val="32"/>
          <w:szCs w:val="32"/>
        </w:rPr>
        <w:t xml:space="preserve"> </w:t>
      </w:r>
      <w:r>
        <w:rPr>
          <w:rFonts w:hint="eastAsia" w:ascii="仿宋_GB2312" w:hAnsi="仿宋_GB2312" w:eastAsia="仿宋_GB2312" w:cs="仿宋_GB2312"/>
          <w:sz w:val="32"/>
          <w:szCs w:val="32"/>
        </w:rPr>
        <w:t>Monitoring</w:t>
      </w:r>
      <w:r>
        <w:rPr>
          <w:rFonts w:hint="eastAsia" w:ascii="仿宋_GB2312" w:hAnsi="仿宋_GB2312" w:eastAsia="仿宋_GB2312" w:cs="仿宋_GB2312"/>
          <w:spacing w:val="16"/>
          <w:sz w:val="32"/>
          <w:szCs w:val="32"/>
        </w:rPr>
        <w:t xml:space="preserve"> </w:t>
      </w:r>
      <w:r>
        <w:rPr>
          <w:rFonts w:hint="eastAsia" w:ascii="仿宋_GB2312" w:hAnsi="仿宋_GB2312" w:eastAsia="仿宋_GB2312" w:cs="仿宋_GB2312"/>
          <w:sz w:val="32"/>
          <w:szCs w:val="32"/>
        </w:rPr>
        <w:t>and</w:t>
      </w:r>
      <w:r>
        <w:rPr>
          <w:rFonts w:hint="eastAsia" w:ascii="仿宋_GB2312" w:hAnsi="仿宋_GB2312" w:eastAsia="仿宋_GB2312" w:cs="仿宋_GB2312"/>
          <w:spacing w:val="16"/>
          <w:sz w:val="32"/>
          <w:szCs w:val="32"/>
        </w:rPr>
        <w:t xml:space="preserve"> </w:t>
      </w:r>
      <w:r>
        <w:rPr>
          <w:rFonts w:hint="eastAsia" w:ascii="仿宋_GB2312" w:hAnsi="仿宋_GB2312" w:eastAsia="仿宋_GB2312" w:cs="仿宋_GB2312"/>
          <w:sz w:val="32"/>
          <w:szCs w:val="32"/>
        </w:rPr>
        <w:t>Segmentation</w:t>
      </w:r>
      <w:r>
        <w:rPr>
          <w:rFonts w:hint="eastAsia" w:ascii="仿宋_GB2312" w:hAnsi="仿宋_GB2312" w:eastAsia="仿宋_GB2312" w:cs="仿宋_GB2312"/>
          <w:spacing w:val="16"/>
          <w:sz w:val="32"/>
          <w:szCs w:val="32"/>
        </w:rPr>
        <w:t xml:space="preserve"> </w:t>
      </w:r>
      <w:r>
        <w:rPr>
          <w:rFonts w:hint="eastAsia" w:ascii="仿宋_GB2312" w:hAnsi="仿宋_GB2312" w:eastAsia="仿宋_GB2312" w:cs="仿宋_GB2312"/>
          <w:sz w:val="32"/>
          <w:szCs w:val="32"/>
        </w:rPr>
        <w:t xml:space="preserve">by </w:t>
      </w:r>
      <w:r>
        <w:rPr>
          <w:rFonts w:hint="eastAsia" w:ascii="仿宋_GB2312" w:hAnsi="仿宋_GB2312" w:eastAsia="仿宋_GB2312" w:cs="仿宋_GB2312"/>
          <w:spacing w:val="-1"/>
          <w:sz w:val="32"/>
          <w:szCs w:val="32"/>
        </w:rPr>
        <w:t>Wearable</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pacing w:val="-1"/>
          <w:sz w:val="32"/>
          <w:szCs w:val="32"/>
        </w:rPr>
        <w:t>Devices</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pacing w:val="-1"/>
          <w:sz w:val="32"/>
          <w:szCs w:val="32"/>
        </w:rPr>
        <w:t>and</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pacing w:val="-1"/>
          <w:sz w:val="32"/>
          <w:szCs w:val="32"/>
        </w:rPr>
        <w:t>Convolutional Neural Networks》被引频次合计：7。</w:t>
      </w:r>
      <w:r>
        <w:rPr>
          <w:rFonts w:hint="eastAsia" w:ascii="仿宋_GB2312" w:hAnsi="仿宋_GB2312" w:eastAsia="仿宋_GB2312" w:cs="仿宋_GB2312"/>
          <w:spacing w:val="13"/>
          <w:sz w:val="32"/>
          <w:szCs w:val="32"/>
        </w:rPr>
        <w:t>《</w:t>
      </w:r>
      <w:r>
        <w:rPr>
          <w:rFonts w:hint="eastAsia" w:ascii="仿宋_GB2312" w:hAnsi="仿宋_GB2312" w:eastAsia="仿宋_GB2312" w:cs="仿宋_GB2312"/>
          <w:sz w:val="32"/>
          <w:szCs w:val="32"/>
        </w:rPr>
        <w:t>Mussel</w:t>
      </w:r>
      <w:r>
        <w:rPr>
          <w:rFonts w:hint="eastAsia" w:ascii="仿宋_GB2312" w:hAnsi="仿宋_GB2312" w:eastAsia="仿宋_GB2312" w:cs="仿宋_GB2312"/>
          <w:spacing w:val="13"/>
          <w:sz w:val="32"/>
          <w:szCs w:val="32"/>
        </w:rPr>
        <w:t>-</w:t>
      </w:r>
      <w:r>
        <w:rPr>
          <w:rFonts w:hint="eastAsia" w:ascii="仿宋_GB2312" w:hAnsi="仿宋_GB2312" w:eastAsia="仿宋_GB2312" w:cs="仿宋_GB2312"/>
          <w:sz w:val="32"/>
          <w:szCs w:val="32"/>
        </w:rPr>
        <w:t>inspired</w:t>
      </w:r>
      <w:r>
        <w:rPr>
          <w:rFonts w:hint="eastAsia" w:ascii="仿宋_GB2312" w:hAnsi="仿宋_GB2312" w:eastAsia="仿宋_GB2312" w:cs="仿宋_GB2312"/>
          <w:spacing w:val="13"/>
          <w:sz w:val="32"/>
          <w:szCs w:val="32"/>
        </w:rPr>
        <w:t xml:space="preserve"> </w:t>
      </w:r>
      <w:r>
        <w:rPr>
          <w:rFonts w:hint="eastAsia" w:ascii="仿宋_GB2312" w:hAnsi="仿宋_GB2312" w:eastAsia="仿宋_GB2312" w:cs="仿宋_GB2312"/>
          <w:sz w:val="32"/>
          <w:szCs w:val="32"/>
        </w:rPr>
        <w:t>adhesive</w:t>
      </w:r>
      <w:r>
        <w:rPr>
          <w:rFonts w:hint="eastAsia" w:ascii="仿宋_GB2312" w:hAnsi="仿宋_GB2312" w:eastAsia="仿宋_GB2312" w:cs="仿宋_GB2312"/>
          <w:spacing w:val="13"/>
          <w:sz w:val="32"/>
          <w:szCs w:val="32"/>
        </w:rPr>
        <w:t xml:space="preserve"> </w:t>
      </w:r>
      <w:r>
        <w:rPr>
          <w:rFonts w:hint="eastAsia" w:ascii="仿宋_GB2312" w:hAnsi="仿宋_GB2312" w:eastAsia="仿宋_GB2312" w:cs="仿宋_GB2312"/>
          <w:sz w:val="32"/>
          <w:szCs w:val="32"/>
        </w:rPr>
        <w:t>antioxidant</w:t>
      </w:r>
      <w:r>
        <w:rPr>
          <w:rFonts w:hint="eastAsia" w:ascii="仿宋_GB2312" w:hAnsi="仿宋_GB2312" w:eastAsia="仿宋_GB2312" w:cs="仿宋_GB2312"/>
          <w:spacing w:val="13"/>
          <w:sz w:val="32"/>
          <w:szCs w:val="32"/>
        </w:rPr>
        <w:t xml:space="preserve"> </w:t>
      </w:r>
      <w:r>
        <w:rPr>
          <w:rFonts w:hint="eastAsia" w:ascii="仿宋_GB2312" w:hAnsi="仿宋_GB2312" w:eastAsia="仿宋_GB2312" w:cs="仿宋_GB2312"/>
          <w:sz w:val="32"/>
          <w:szCs w:val="32"/>
        </w:rPr>
        <w:t>antibacterial</w:t>
      </w:r>
      <w:r>
        <w:rPr>
          <w:rFonts w:hint="eastAsia" w:ascii="仿宋_GB2312" w:hAnsi="仿宋_GB2312" w:eastAsia="仿宋_GB2312" w:cs="仿宋_GB2312"/>
          <w:spacing w:val="13"/>
          <w:sz w:val="32"/>
          <w:szCs w:val="32"/>
        </w:rPr>
        <w:t xml:space="preserve"> </w:t>
      </w:r>
      <w:r>
        <w:rPr>
          <w:rFonts w:hint="eastAsia" w:ascii="仿宋_GB2312" w:hAnsi="仿宋_GB2312" w:eastAsia="仿宋_GB2312" w:cs="仿宋_GB2312"/>
          <w:sz w:val="32"/>
          <w:szCs w:val="32"/>
        </w:rPr>
        <w:t>hemostatic composite</w:t>
      </w:r>
      <w:r>
        <w:rPr>
          <w:rFonts w:hint="eastAsia" w:ascii="仿宋_GB2312" w:hAnsi="仿宋_GB2312" w:eastAsia="仿宋_GB2312" w:cs="仿宋_GB2312"/>
          <w:spacing w:val="11"/>
          <w:sz w:val="32"/>
          <w:szCs w:val="32"/>
        </w:rPr>
        <w:t xml:space="preserve"> </w:t>
      </w:r>
      <w:r>
        <w:rPr>
          <w:rFonts w:hint="eastAsia" w:ascii="仿宋_GB2312" w:hAnsi="仿宋_GB2312" w:eastAsia="仿宋_GB2312" w:cs="仿宋_GB2312"/>
          <w:sz w:val="32"/>
          <w:szCs w:val="32"/>
        </w:rPr>
        <w:t>hydrogel</w:t>
      </w:r>
      <w:r>
        <w:rPr>
          <w:rFonts w:hint="eastAsia" w:ascii="仿宋_GB2312" w:hAnsi="仿宋_GB2312" w:eastAsia="仿宋_GB2312" w:cs="仿宋_GB2312"/>
          <w:spacing w:val="11"/>
          <w:sz w:val="32"/>
          <w:szCs w:val="32"/>
        </w:rPr>
        <w:t xml:space="preserve"> </w:t>
      </w:r>
      <w:r>
        <w:rPr>
          <w:rFonts w:hint="eastAsia" w:ascii="仿宋_GB2312" w:hAnsi="仿宋_GB2312" w:eastAsia="仿宋_GB2312" w:cs="仿宋_GB2312"/>
          <w:sz w:val="32"/>
          <w:szCs w:val="32"/>
        </w:rPr>
        <w:t>wound</w:t>
      </w:r>
      <w:r>
        <w:rPr>
          <w:rFonts w:hint="eastAsia" w:ascii="仿宋_GB2312" w:hAnsi="仿宋_GB2312" w:eastAsia="仿宋_GB2312" w:cs="仿宋_GB2312"/>
          <w:spacing w:val="11"/>
          <w:sz w:val="32"/>
          <w:szCs w:val="32"/>
        </w:rPr>
        <w:t xml:space="preserve"> </w:t>
      </w:r>
      <w:r>
        <w:rPr>
          <w:rFonts w:hint="eastAsia" w:ascii="仿宋_GB2312" w:hAnsi="仿宋_GB2312" w:eastAsia="仿宋_GB2312" w:cs="仿宋_GB2312"/>
          <w:sz w:val="32"/>
          <w:szCs w:val="32"/>
        </w:rPr>
        <w:t>dressing</w:t>
      </w:r>
      <w:r>
        <w:rPr>
          <w:rFonts w:hint="eastAsia" w:ascii="仿宋_GB2312" w:hAnsi="仿宋_GB2312" w:eastAsia="仿宋_GB2312" w:cs="仿宋_GB2312"/>
          <w:spacing w:val="11"/>
          <w:sz w:val="32"/>
          <w:szCs w:val="32"/>
        </w:rPr>
        <w:t xml:space="preserve"> </w:t>
      </w:r>
      <w:r>
        <w:rPr>
          <w:rFonts w:hint="eastAsia" w:ascii="仿宋_GB2312" w:hAnsi="仿宋_GB2312" w:eastAsia="仿宋_GB2312" w:cs="仿宋_GB2312"/>
          <w:sz w:val="32"/>
          <w:szCs w:val="32"/>
        </w:rPr>
        <w:t>via</w:t>
      </w:r>
      <w:r>
        <w:rPr>
          <w:rFonts w:hint="eastAsia" w:ascii="仿宋_GB2312" w:hAnsi="仿宋_GB2312" w:eastAsia="仿宋_GB2312" w:cs="仿宋_GB2312"/>
          <w:spacing w:val="11"/>
          <w:sz w:val="32"/>
          <w:szCs w:val="32"/>
        </w:rPr>
        <w:t xml:space="preserve"> </w:t>
      </w:r>
      <w:r>
        <w:rPr>
          <w:rFonts w:hint="eastAsia" w:ascii="仿宋_GB2312" w:hAnsi="仿宋_GB2312" w:eastAsia="仿宋_GB2312" w:cs="仿宋_GB2312"/>
          <w:sz w:val="32"/>
          <w:szCs w:val="32"/>
        </w:rPr>
        <w:t>photo</w:t>
      </w:r>
      <w:r>
        <w:rPr>
          <w:rFonts w:hint="eastAsia" w:ascii="仿宋_GB2312" w:hAnsi="仿宋_GB2312" w:eastAsia="仿宋_GB2312" w:cs="仿宋_GB2312"/>
          <w:spacing w:val="11"/>
          <w:sz w:val="32"/>
          <w:szCs w:val="32"/>
        </w:rPr>
        <w:t>-</w:t>
      </w:r>
      <w:r>
        <w:rPr>
          <w:rFonts w:hint="eastAsia" w:ascii="仿宋_GB2312" w:hAnsi="仿宋_GB2312" w:eastAsia="仿宋_GB2312" w:cs="仿宋_GB2312"/>
          <w:sz w:val="32"/>
          <w:szCs w:val="32"/>
        </w:rPr>
        <w:t>polymerization</w:t>
      </w:r>
      <w:r>
        <w:rPr>
          <w:rFonts w:hint="eastAsia" w:ascii="仿宋_GB2312" w:hAnsi="仿宋_GB2312" w:eastAsia="仿宋_GB2312" w:cs="仿宋_GB2312"/>
          <w:spacing w:val="10"/>
          <w:sz w:val="32"/>
          <w:szCs w:val="32"/>
        </w:rPr>
        <w:t xml:space="preserve"> </w:t>
      </w:r>
      <w:r>
        <w:rPr>
          <w:rFonts w:hint="eastAsia" w:ascii="仿宋_GB2312" w:hAnsi="仿宋_GB2312" w:eastAsia="仿宋_GB2312" w:cs="仿宋_GB2312"/>
          <w:sz w:val="32"/>
          <w:szCs w:val="32"/>
        </w:rPr>
        <w:t xml:space="preserve">for </w:t>
      </w:r>
      <w:r>
        <w:rPr>
          <w:rFonts w:hint="eastAsia" w:ascii="仿宋_GB2312" w:hAnsi="仿宋_GB2312" w:eastAsia="仿宋_GB2312" w:cs="仿宋_GB2312"/>
          <w:spacing w:val="-5"/>
          <w:sz w:val="32"/>
          <w:szCs w:val="32"/>
        </w:rPr>
        <w:t>infected</w:t>
      </w:r>
      <w:r>
        <w:rPr>
          <w:rFonts w:hint="eastAsia" w:ascii="仿宋_GB2312" w:hAnsi="仿宋_GB2312" w:eastAsia="仿宋_GB2312" w:cs="仿宋_GB2312"/>
          <w:spacing w:val="-10"/>
          <w:sz w:val="32"/>
          <w:szCs w:val="32"/>
        </w:rPr>
        <w:t xml:space="preserve"> </w:t>
      </w:r>
      <w:r>
        <w:rPr>
          <w:rFonts w:hint="eastAsia" w:ascii="仿宋_GB2312" w:hAnsi="仿宋_GB2312" w:eastAsia="仿宋_GB2312" w:cs="仿宋_GB2312"/>
          <w:spacing w:val="-5"/>
          <w:sz w:val="32"/>
          <w:szCs w:val="32"/>
        </w:rPr>
        <w:t>skin</w:t>
      </w:r>
      <w:r>
        <w:rPr>
          <w:rFonts w:hint="eastAsia" w:ascii="仿宋_GB2312" w:hAnsi="仿宋_GB2312" w:eastAsia="仿宋_GB2312" w:cs="仿宋_GB2312"/>
          <w:spacing w:val="-10"/>
          <w:sz w:val="32"/>
          <w:szCs w:val="32"/>
        </w:rPr>
        <w:t xml:space="preserve"> </w:t>
      </w:r>
      <w:r>
        <w:rPr>
          <w:rFonts w:hint="eastAsia" w:ascii="仿宋_GB2312" w:hAnsi="仿宋_GB2312" w:eastAsia="仿宋_GB2312" w:cs="仿宋_GB2312"/>
          <w:spacing w:val="-5"/>
          <w:sz w:val="32"/>
          <w:szCs w:val="32"/>
        </w:rPr>
        <w:t>wound</w:t>
      </w:r>
      <w:r>
        <w:rPr>
          <w:rFonts w:hint="eastAsia" w:ascii="仿宋_GB2312" w:hAnsi="仿宋_GB2312" w:eastAsia="仿宋_GB2312" w:cs="仿宋_GB2312"/>
          <w:spacing w:val="-10"/>
          <w:sz w:val="32"/>
          <w:szCs w:val="32"/>
        </w:rPr>
        <w:t xml:space="preserve"> </w:t>
      </w:r>
      <w:r>
        <w:rPr>
          <w:rFonts w:hint="eastAsia" w:ascii="仿宋_GB2312" w:hAnsi="仿宋_GB2312" w:eastAsia="仿宋_GB2312" w:cs="仿宋_GB2312"/>
          <w:spacing w:val="-5"/>
          <w:sz w:val="32"/>
          <w:szCs w:val="32"/>
        </w:rPr>
        <w:t>healing</w:t>
      </w:r>
      <w:r>
        <w:rPr>
          <w:rFonts w:hint="eastAsia" w:ascii="仿宋_GB2312" w:hAnsi="仿宋_GB2312" w:eastAsia="仿宋_GB2312" w:cs="仿宋_GB2312"/>
          <w:spacing w:val="-10"/>
          <w:sz w:val="32"/>
          <w:szCs w:val="32"/>
        </w:rPr>
        <w:t>》被</w:t>
      </w:r>
      <w:r>
        <w:rPr>
          <w:rFonts w:hint="eastAsia" w:ascii="仿宋_GB2312" w:hAnsi="仿宋_GB2312" w:eastAsia="仿宋_GB2312" w:cs="仿宋_GB2312"/>
          <w:spacing w:val="-8"/>
          <w:sz w:val="32"/>
          <w:szCs w:val="32"/>
        </w:rPr>
        <w:t>引</w:t>
      </w:r>
      <w:r>
        <w:rPr>
          <w:rFonts w:hint="eastAsia" w:ascii="仿宋_GB2312" w:hAnsi="仿宋_GB2312" w:eastAsia="仿宋_GB2312" w:cs="仿宋_GB2312"/>
          <w:spacing w:val="-5"/>
          <w:sz w:val="32"/>
          <w:szCs w:val="32"/>
        </w:rPr>
        <w:t>频次合计：32。《The influence of ACYP2</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2"/>
          <w:sz w:val="32"/>
          <w:szCs w:val="32"/>
        </w:rPr>
        <w:t>polymorphisms on gastro</w:t>
      </w:r>
      <w:r>
        <w:rPr>
          <w:rFonts w:hint="eastAsia" w:ascii="仿宋_GB2312" w:hAnsi="仿宋_GB2312" w:eastAsia="仿宋_GB2312" w:cs="仿宋_GB2312"/>
          <w:spacing w:val="-1"/>
          <w:sz w:val="32"/>
          <w:szCs w:val="32"/>
        </w:rPr>
        <w:t>intestinal</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pacing w:val="-1"/>
          <w:sz w:val="32"/>
          <w:szCs w:val="32"/>
        </w:rPr>
        <w:t>cancer</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pacing w:val="-1"/>
          <w:sz w:val="32"/>
          <w:szCs w:val="32"/>
        </w:rPr>
        <w:t>susceptibility</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pacing w:val="-1"/>
          <w:sz w:val="32"/>
          <w:szCs w:val="32"/>
        </w:rPr>
        <w:t>in</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pacing w:val="-1"/>
          <w:sz w:val="32"/>
          <w:szCs w:val="32"/>
        </w:rPr>
        <w:t>the</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pacing w:val="-1"/>
          <w:sz w:val="32"/>
          <w:szCs w:val="32"/>
        </w:rPr>
        <w:t>Chinese</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5"/>
          <w:sz w:val="32"/>
          <w:szCs w:val="32"/>
        </w:rPr>
        <w:t>Han</w:t>
      </w:r>
      <w:r>
        <w:rPr>
          <w:rFonts w:hint="eastAsia" w:ascii="仿宋_GB2312" w:hAnsi="仿宋_GB2312" w:eastAsia="仿宋_GB2312" w:cs="仿宋_GB2312"/>
          <w:spacing w:val="-10"/>
          <w:sz w:val="32"/>
          <w:szCs w:val="32"/>
        </w:rPr>
        <w:t xml:space="preserve"> </w:t>
      </w:r>
      <w:r>
        <w:rPr>
          <w:rFonts w:hint="eastAsia" w:ascii="仿宋_GB2312" w:hAnsi="仿宋_GB2312" w:eastAsia="仿宋_GB2312" w:cs="仿宋_GB2312"/>
          <w:spacing w:val="-5"/>
          <w:sz w:val="32"/>
          <w:szCs w:val="32"/>
        </w:rPr>
        <w:t>population</w:t>
      </w:r>
      <w:r>
        <w:rPr>
          <w:rFonts w:hint="eastAsia" w:ascii="仿宋_GB2312" w:hAnsi="仿宋_GB2312" w:eastAsia="仿宋_GB2312" w:cs="仿宋_GB2312"/>
          <w:spacing w:val="-10"/>
          <w:sz w:val="32"/>
          <w:szCs w:val="32"/>
        </w:rPr>
        <w:t>》被引频</w:t>
      </w:r>
      <w:r>
        <w:rPr>
          <w:rFonts w:hint="eastAsia" w:ascii="仿宋_GB2312" w:hAnsi="仿宋_GB2312" w:eastAsia="仿宋_GB2312" w:cs="仿宋_GB2312"/>
          <w:spacing w:val="-8"/>
          <w:sz w:val="32"/>
          <w:szCs w:val="32"/>
        </w:rPr>
        <w:t>次</w:t>
      </w:r>
      <w:r>
        <w:rPr>
          <w:rFonts w:hint="eastAsia" w:ascii="仿宋_GB2312" w:hAnsi="仿宋_GB2312" w:eastAsia="仿宋_GB2312" w:cs="仿宋_GB2312"/>
          <w:spacing w:val="-5"/>
          <w:sz w:val="32"/>
          <w:szCs w:val="32"/>
        </w:rPr>
        <w:t>合计：1。《Polymorphisms in the DUSP10 gene are</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3"/>
          <w:sz w:val="32"/>
          <w:szCs w:val="32"/>
        </w:rPr>
        <w:t>associated</w:t>
      </w:r>
      <w:r>
        <w:rPr>
          <w:rFonts w:hint="eastAsia" w:ascii="仿宋_GB2312" w:hAnsi="仿宋_GB2312" w:eastAsia="仿宋_GB2312" w:cs="仿宋_GB2312"/>
          <w:spacing w:val="-6"/>
          <w:sz w:val="32"/>
          <w:szCs w:val="32"/>
        </w:rPr>
        <w:t xml:space="preserve"> </w:t>
      </w:r>
      <w:r>
        <w:rPr>
          <w:rFonts w:hint="eastAsia" w:ascii="仿宋_GB2312" w:hAnsi="仿宋_GB2312" w:eastAsia="仿宋_GB2312" w:cs="仿宋_GB2312"/>
          <w:spacing w:val="-3"/>
          <w:sz w:val="32"/>
          <w:szCs w:val="32"/>
        </w:rPr>
        <w:t>with</w:t>
      </w:r>
      <w:r>
        <w:rPr>
          <w:rFonts w:hint="eastAsia" w:ascii="仿宋_GB2312" w:hAnsi="仿宋_GB2312" w:eastAsia="仿宋_GB2312" w:cs="仿宋_GB2312"/>
          <w:spacing w:val="-6"/>
          <w:sz w:val="32"/>
          <w:szCs w:val="32"/>
        </w:rPr>
        <w:t xml:space="preserve"> </w:t>
      </w:r>
      <w:r>
        <w:rPr>
          <w:rFonts w:hint="eastAsia" w:ascii="仿宋_GB2312" w:hAnsi="仿宋_GB2312" w:eastAsia="仿宋_GB2312" w:cs="仿宋_GB2312"/>
          <w:spacing w:val="-3"/>
          <w:sz w:val="32"/>
          <w:szCs w:val="32"/>
        </w:rPr>
        <w:t>sex</w:t>
      </w:r>
      <w:r>
        <w:rPr>
          <w:rFonts w:hint="eastAsia" w:ascii="仿宋_GB2312" w:hAnsi="仿宋_GB2312" w:eastAsia="仿宋_GB2312" w:cs="仿宋_GB2312"/>
          <w:spacing w:val="-5"/>
          <w:sz w:val="32"/>
          <w:szCs w:val="32"/>
        </w:rPr>
        <w:t>-</w:t>
      </w:r>
      <w:r>
        <w:rPr>
          <w:rFonts w:hint="eastAsia" w:ascii="仿宋_GB2312" w:hAnsi="仿宋_GB2312" w:eastAsia="仿宋_GB2312" w:cs="仿宋_GB2312"/>
          <w:spacing w:val="-3"/>
          <w:sz w:val="32"/>
          <w:szCs w:val="32"/>
        </w:rPr>
        <w:t>specific colorectal cancer risk in a Han population》</w:t>
      </w:r>
      <w:r>
        <w:rPr>
          <w:rFonts w:hint="eastAsia" w:ascii="仿宋_GB2312" w:hAnsi="仿宋_GB2312" w:eastAsia="仿宋_GB2312" w:cs="仿宋_GB2312"/>
          <w:spacing w:val="-2"/>
          <w:sz w:val="32"/>
          <w:szCs w:val="32"/>
        </w:rPr>
        <w:t>被引频次合计：8。《Morphology control on fl</w:t>
      </w:r>
      <w:r>
        <w:rPr>
          <w:rFonts w:hint="eastAsia" w:ascii="仿宋_GB2312" w:hAnsi="仿宋_GB2312" w:eastAsia="仿宋_GB2312" w:cs="仿宋_GB2312"/>
          <w:spacing w:val="-1"/>
          <w:sz w:val="32"/>
          <w:szCs w:val="32"/>
        </w:rPr>
        <w:t>uorescent</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pacing w:val="-1"/>
          <w:sz w:val="32"/>
          <w:szCs w:val="32"/>
        </w:rPr>
        <w:t>metallacyclecored</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5"/>
          <w:sz w:val="32"/>
          <w:szCs w:val="32"/>
        </w:rPr>
        <w:t>supramolecular</w:t>
      </w:r>
      <w:r>
        <w:rPr>
          <w:rFonts w:hint="eastAsia" w:ascii="仿宋_GB2312" w:hAnsi="仿宋_GB2312" w:eastAsia="仿宋_GB2312" w:cs="仿宋_GB2312"/>
          <w:spacing w:val="-10"/>
          <w:sz w:val="32"/>
          <w:szCs w:val="32"/>
        </w:rPr>
        <w:t xml:space="preserve"> </w:t>
      </w:r>
      <w:r>
        <w:rPr>
          <w:rFonts w:hint="eastAsia" w:ascii="仿宋_GB2312" w:hAnsi="仿宋_GB2312" w:eastAsia="仿宋_GB2312" w:cs="仿宋_GB2312"/>
          <w:spacing w:val="-5"/>
          <w:sz w:val="32"/>
          <w:szCs w:val="32"/>
        </w:rPr>
        <w:t>polymers</w:t>
      </w:r>
      <w:r>
        <w:rPr>
          <w:rFonts w:hint="eastAsia" w:ascii="仿宋_GB2312" w:hAnsi="仿宋_GB2312" w:eastAsia="仿宋_GB2312" w:cs="仿宋_GB2312"/>
          <w:spacing w:val="-10"/>
          <w:sz w:val="32"/>
          <w:szCs w:val="32"/>
        </w:rPr>
        <w:t>》被引频</w:t>
      </w:r>
      <w:r>
        <w:rPr>
          <w:rFonts w:hint="eastAsia" w:ascii="仿宋_GB2312" w:hAnsi="仿宋_GB2312" w:eastAsia="仿宋_GB2312" w:cs="仿宋_GB2312"/>
          <w:spacing w:val="-6"/>
          <w:sz w:val="32"/>
          <w:szCs w:val="32"/>
        </w:rPr>
        <w:t>次</w:t>
      </w:r>
      <w:r>
        <w:rPr>
          <w:rFonts w:hint="eastAsia" w:ascii="仿宋_GB2312" w:hAnsi="仿宋_GB2312" w:eastAsia="仿宋_GB2312" w:cs="仿宋_GB2312"/>
          <w:spacing w:val="-5"/>
          <w:sz w:val="32"/>
          <w:szCs w:val="32"/>
        </w:rPr>
        <w:t>合计：1。《A Binarized CNN-Based Bowel</w:t>
      </w:r>
    </w:p>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sectPr>
          <w:pgSz w:w="11907" w:h="16839"/>
          <w:pgMar w:top="1431" w:right="1567" w:bottom="0" w:left="1785" w:header="0" w:footer="0" w:gutter="0"/>
          <w:cols w:space="720" w:num="1"/>
        </w:sect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16" w:right="10" w:firstLine="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Sound</w:t>
      </w:r>
      <w:r>
        <w:rPr>
          <w:rFonts w:hint="eastAsia" w:ascii="仿宋_GB2312" w:hAnsi="仿宋_GB2312" w:eastAsia="仿宋_GB2312" w:cs="仿宋_GB2312"/>
          <w:spacing w:val="34"/>
          <w:sz w:val="32"/>
          <w:szCs w:val="32"/>
        </w:rPr>
        <w:t xml:space="preserve"> </w:t>
      </w:r>
      <w:r>
        <w:rPr>
          <w:rFonts w:hint="eastAsia" w:ascii="仿宋_GB2312" w:hAnsi="仿宋_GB2312" w:eastAsia="仿宋_GB2312" w:cs="仿宋_GB2312"/>
          <w:sz w:val="32"/>
          <w:szCs w:val="32"/>
        </w:rPr>
        <w:t>Recognition</w:t>
      </w:r>
      <w:r>
        <w:rPr>
          <w:rFonts w:hint="eastAsia" w:ascii="仿宋_GB2312" w:hAnsi="仿宋_GB2312" w:eastAsia="仿宋_GB2312" w:cs="仿宋_GB2312"/>
          <w:spacing w:val="32"/>
          <w:sz w:val="32"/>
          <w:szCs w:val="32"/>
        </w:rPr>
        <w:t xml:space="preserve"> </w:t>
      </w:r>
      <w:r>
        <w:rPr>
          <w:rFonts w:hint="eastAsia" w:ascii="仿宋_GB2312" w:hAnsi="仿宋_GB2312" w:eastAsia="仿宋_GB2312" w:cs="仿宋_GB2312"/>
          <w:sz w:val="32"/>
          <w:szCs w:val="32"/>
        </w:rPr>
        <w:t>Algorithm</w:t>
      </w:r>
      <w:r>
        <w:rPr>
          <w:rFonts w:hint="eastAsia" w:ascii="仿宋_GB2312" w:hAnsi="仿宋_GB2312" w:eastAsia="仿宋_GB2312" w:cs="仿宋_GB2312"/>
          <w:spacing w:val="32"/>
          <w:sz w:val="32"/>
          <w:szCs w:val="32"/>
        </w:rPr>
        <w:t xml:space="preserve"> </w:t>
      </w:r>
      <w:r>
        <w:rPr>
          <w:rFonts w:hint="eastAsia" w:ascii="仿宋_GB2312" w:hAnsi="仿宋_GB2312" w:eastAsia="仿宋_GB2312" w:cs="仿宋_GB2312"/>
          <w:sz w:val="32"/>
          <w:szCs w:val="32"/>
        </w:rPr>
        <w:t>With</w:t>
      </w:r>
      <w:r>
        <w:rPr>
          <w:rFonts w:hint="eastAsia" w:ascii="仿宋_GB2312" w:hAnsi="仿宋_GB2312" w:eastAsia="仿宋_GB2312" w:cs="仿宋_GB2312"/>
          <w:spacing w:val="32"/>
          <w:sz w:val="32"/>
          <w:szCs w:val="32"/>
        </w:rPr>
        <w:t xml:space="preserve"> </w:t>
      </w:r>
      <w:r>
        <w:rPr>
          <w:rFonts w:hint="eastAsia" w:ascii="仿宋_GB2312" w:hAnsi="仿宋_GB2312" w:eastAsia="仿宋_GB2312" w:cs="仿宋_GB2312"/>
          <w:sz w:val="32"/>
          <w:szCs w:val="32"/>
        </w:rPr>
        <w:t>Time</w:t>
      </w:r>
      <w:r>
        <w:rPr>
          <w:rFonts w:hint="eastAsia" w:ascii="仿宋_GB2312" w:hAnsi="仿宋_GB2312" w:eastAsia="仿宋_GB2312" w:cs="仿宋_GB2312"/>
          <w:spacing w:val="32"/>
          <w:sz w:val="32"/>
          <w:szCs w:val="32"/>
        </w:rPr>
        <w:t>-</w:t>
      </w:r>
      <w:r>
        <w:rPr>
          <w:rFonts w:hint="eastAsia" w:ascii="仿宋_GB2312" w:hAnsi="仿宋_GB2312" w:eastAsia="仿宋_GB2312" w:cs="仿宋_GB2312"/>
          <w:sz w:val="32"/>
          <w:szCs w:val="32"/>
        </w:rPr>
        <w:t>Domain</w:t>
      </w:r>
      <w:r>
        <w:rPr>
          <w:rFonts w:hint="eastAsia" w:ascii="仿宋_GB2312" w:hAnsi="仿宋_GB2312" w:eastAsia="仿宋_GB2312" w:cs="仿宋_GB2312"/>
          <w:spacing w:val="32"/>
          <w:sz w:val="32"/>
          <w:szCs w:val="32"/>
        </w:rPr>
        <w:t xml:space="preserve"> </w:t>
      </w:r>
      <w:r>
        <w:rPr>
          <w:rFonts w:hint="eastAsia" w:ascii="仿宋_GB2312" w:hAnsi="仿宋_GB2312" w:eastAsia="仿宋_GB2312" w:cs="仿宋_GB2312"/>
          <w:sz w:val="32"/>
          <w:szCs w:val="32"/>
        </w:rPr>
        <w:t>Histogram</w:t>
      </w:r>
      <w:r>
        <w:rPr>
          <w:rFonts w:hint="eastAsia" w:ascii="仿宋_GB2312" w:hAnsi="仿宋_GB2312" w:eastAsia="仿宋_GB2312" w:cs="仿宋_GB2312"/>
          <w:spacing w:val="32"/>
          <w:sz w:val="32"/>
          <w:szCs w:val="32"/>
        </w:rPr>
        <w:t xml:space="preserve"> </w:t>
      </w:r>
      <w:r>
        <w:rPr>
          <w:rFonts w:hint="eastAsia" w:ascii="仿宋_GB2312" w:hAnsi="仿宋_GB2312" w:eastAsia="仿宋_GB2312" w:cs="仿宋_GB2312"/>
          <w:sz w:val="32"/>
          <w:szCs w:val="32"/>
        </w:rPr>
        <w:t>Features</w:t>
      </w:r>
      <w:r>
        <w:rPr>
          <w:rFonts w:hint="eastAsia" w:ascii="仿宋_GB2312" w:hAnsi="仿宋_GB2312" w:eastAsia="仿宋_GB2312" w:cs="仿宋_GB2312"/>
          <w:spacing w:val="32"/>
          <w:sz w:val="32"/>
          <w:szCs w:val="32"/>
        </w:rPr>
        <w:t xml:space="preserve"> </w:t>
      </w:r>
      <w:r>
        <w:rPr>
          <w:rFonts w:hint="eastAsia" w:ascii="仿宋_GB2312" w:hAnsi="仿宋_GB2312" w:eastAsia="仿宋_GB2312" w:cs="仿宋_GB2312"/>
          <w:sz w:val="32"/>
          <w:szCs w:val="32"/>
        </w:rPr>
        <w:t>for Wearable</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z w:val="32"/>
          <w:szCs w:val="32"/>
        </w:rPr>
        <w:t>Healthcare</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z w:val="32"/>
          <w:szCs w:val="32"/>
        </w:rPr>
        <w:t>Systems</w:t>
      </w:r>
      <w:r>
        <w:rPr>
          <w:rFonts w:hint="eastAsia" w:ascii="仿宋_GB2312" w:hAnsi="仿宋_GB2312" w:eastAsia="仿宋_GB2312" w:cs="仿宋_GB2312"/>
          <w:spacing w:val="2"/>
          <w:sz w:val="32"/>
          <w:szCs w:val="32"/>
        </w:rPr>
        <w:t>》被引频</w:t>
      </w:r>
      <w:r>
        <w:rPr>
          <w:rFonts w:hint="eastAsia" w:ascii="仿宋_GB2312" w:hAnsi="仿宋_GB2312" w:eastAsia="仿宋_GB2312" w:cs="仿宋_GB2312"/>
          <w:spacing w:val="1"/>
          <w:sz w:val="32"/>
          <w:szCs w:val="32"/>
        </w:rPr>
        <w:t>次合计：1。《</w:t>
      </w:r>
      <w:r>
        <w:rPr>
          <w:rFonts w:hint="eastAsia" w:ascii="仿宋_GB2312" w:hAnsi="仿宋_GB2312" w:eastAsia="仿宋_GB2312" w:cs="仿宋_GB2312"/>
          <w:sz w:val="32"/>
          <w:szCs w:val="32"/>
        </w:rPr>
        <w:t>Biomimetic</w:t>
      </w:r>
      <w:r>
        <w:rPr>
          <w:rFonts w:hint="eastAsia" w:ascii="仿宋_GB2312" w:hAnsi="仿宋_GB2312" w:eastAsia="仿宋_GB2312" w:cs="仿宋_GB2312"/>
          <w:spacing w:val="1"/>
          <w:sz w:val="32"/>
          <w:szCs w:val="32"/>
        </w:rPr>
        <w:t xml:space="preserve"> 3</w:t>
      </w:r>
      <w:r>
        <w:rPr>
          <w:rFonts w:hint="eastAsia" w:ascii="仿宋_GB2312" w:hAnsi="仿宋_GB2312" w:eastAsia="仿宋_GB2312" w:cs="仿宋_GB2312"/>
          <w:sz w:val="32"/>
          <w:szCs w:val="32"/>
        </w:rPr>
        <w:t>D</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 xml:space="preserve">aligned </w:t>
      </w:r>
      <w:r>
        <w:rPr>
          <w:rFonts w:hint="eastAsia" w:ascii="仿宋_GB2312" w:hAnsi="仿宋_GB2312" w:eastAsia="仿宋_GB2312" w:cs="仿宋_GB2312"/>
          <w:spacing w:val="-2"/>
          <w:sz w:val="32"/>
          <w:szCs w:val="32"/>
        </w:rPr>
        <w:t>conductive tubular cr</w:t>
      </w:r>
      <w:r>
        <w:rPr>
          <w:rFonts w:hint="eastAsia" w:ascii="仿宋_GB2312" w:hAnsi="仿宋_GB2312" w:eastAsia="仿宋_GB2312" w:cs="仿宋_GB2312"/>
          <w:spacing w:val="-1"/>
          <w:sz w:val="32"/>
          <w:szCs w:val="32"/>
        </w:rPr>
        <w:t>yogel</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pacing w:val="-1"/>
          <w:sz w:val="32"/>
          <w:szCs w:val="32"/>
        </w:rPr>
        <w:t>scaffolds</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pacing w:val="-1"/>
          <w:sz w:val="32"/>
          <w:szCs w:val="32"/>
        </w:rPr>
        <w:t>with</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pacing w:val="-1"/>
          <w:sz w:val="32"/>
          <w:szCs w:val="32"/>
        </w:rPr>
        <w:t>mechanical</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pacing w:val="-1"/>
          <w:sz w:val="32"/>
          <w:szCs w:val="32"/>
        </w:rPr>
        <w:t>anisotropy</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pacing w:val="-1"/>
          <w:sz w:val="32"/>
          <w:szCs w:val="32"/>
        </w:rPr>
        <w:t>for</w:t>
      </w:r>
      <w:r>
        <w:rPr>
          <w:rFonts w:hint="eastAsia" w:ascii="仿宋_GB2312" w:hAnsi="仿宋_GB2312" w:eastAsia="仿宋_GB2312" w:cs="仿宋_GB2312"/>
          <w:spacing w:val="-2"/>
          <w:sz w:val="32"/>
          <w:szCs w:val="32"/>
        </w:rPr>
        <w:t xml:space="preserve"> 3</w:t>
      </w:r>
      <w:r>
        <w:rPr>
          <w:rFonts w:hint="eastAsia" w:ascii="仿宋_GB2312" w:hAnsi="仿宋_GB2312" w:eastAsia="仿宋_GB2312" w:cs="仿宋_GB2312"/>
          <w:spacing w:val="-1"/>
          <w:sz w:val="32"/>
          <w:szCs w:val="32"/>
        </w:rPr>
        <w:t>D</w:t>
      </w:r>
      <w:r>
        <w:rPr>
          <w:rFonts w:hint="eastAsia" w:ascii="仿宋_GB2312" w:hAnsi="仿宋_GB2312" w:eastAsia="仿宋_GB2312" w:cs="仿宋_GB2312"/>
          <w:sz w:val="32"/>
          <w:szCs w:val="32"/>
        </w:rPr>
        <w:t xml:space="preserve"> cell</w:t>
      </w:r>
      <w:r>
        <w:rPr>
          <w:rFonts w:hint="eastAsia" w:ascii="仿宋_GB2312" w:hAnsi="仿宋_GB2312" w:eastAsia="仿宋_GB2312" w:cs="仿宋_GB2312"/>
          <w:spacing w:val="25"/>
          <w:sz w:val="32"/>
          <w:szCs w:val="32"/>
        </w:rPr>
        <w:t xml:space="preserve"> </w:t>
      </w:r>
      <w:r>
        <w:rPr>
          <w:rFonts w:hint="eastAsia" w:ascii="仿宋_GB2312" w:hAnsi="仿宋_GB2312" w:eastAsia="仿宋_GB2312" w:cs="仿宋_GB2312"/>
          <w:sz w:val="32"/>
          <w:szCs w:val="32"/>
        </w:rPr>
        <w:t>alignment</w:t>
      </w:r>
      <w:r>
        <w:rPr>
          <w:rFonts w:hint="eastAsia" w:ascii="仿宋_GB2312" w:hAnsi="仿宋_GB2312" w:eastAsia="仿宋_GB2312" w:cs="仿宋_GB2312"/>
          <w:spacing w:val="25"/>
          <w:sz w:val="32"/>
          <w:szCs w:val="32"/>
        </w:rPr>
        <w:t>,</w:t>
      </w:r>
      <w:r>
        <w:rPr>
          <w:rFonts w:hint="eastAsia" w:ascii="仿宋_GB2312" w:hAnsi="仿宋_GB2312" w:eastAsia="仿宋_GB2312" w:cs="仿宋_GB2312"/>
          <w:sz w:val="32"/>
          <w:szCs w:val="32"/>
        </w:rPr>
        <w:t>differentiation</w:t>
      </w:r>
      <w:r>
        <w:rPr>
          <w:rFonts w:hint="eastAsia" w:ascii="仿宋_GB2312" w:hAnsi="仿宋_GB2312" w:eastAsia="仿宋_GB2312" w:cs="仿宋_GB2312"/>
          <w:spacing w:val="25"/>
          <w:sz w:val="32"/>
          <w:szCs w:val="32"/>
        </w:rPr>
        <w:t xml:space="preserve"> </w:t>
      </w:r>
      <w:r>
        <w:rPr>
          <w:rFonts w:hint="eastAsia" w:ascii="仿宋_GB2312" w:hAnsi="仿宋_GB2312" w:eastAsia="仿宋_GB2312" w:cs="仿宋_GB2312"/>
          <w:sz w:val="32"/>
          <w:szCs w:val="32"/>
        </w:rPr>
        <w:t>and</w:t>
      </w:r>
      <w:r>
        <w:rPr>
          <w:rFonts w:hint="eastAsia" w:ascii="仿宋_GB2312" w:hAnsi="仿宋_GB2312" w:eastAsia="仿宋_GB2312" w:cs="仿宋_GB2312"/>
          <w:spacing w:val="25"/>
          <w:sz w:val="32"/>
          <w:szCs w:val="32"/>
        </w:rPr>
        <w:t xml:space="preserve"> </w:t>
      </w:r>
      <w:r>
        <w:rPr>
          <w:rFonts w:hint="eastAsia" w:ascii="仿宋_GB2312" w:hAnsi="仿宋_GB2312" w:eastAsia="仿宋_GB2312" w:cs="仿宋_GB2312"/>
          <w:sz w:val="32"/>
          <w:szCs w:val="32"/>
        </w:rPr>
        <w:t>in</w:t>
      </w:r>
      <w:r>
        <w:rPr>
          <w:rFonts w:hint="eastAsia" w:ascii="仿宋_GB2312" w:hAnsi="仿宋_GB2312" w:eastAsia="仿宋_GB2312" w:cs="仿宋_GB2312"/>
          <w:spacing w:val="25"/>
          <w:sz w:val="32"/>
          <w:szCs w:val="32"/>
        </w:rPr>
        <w:t xml:space="preserve"> </w:t>
      </w:r>
      <w:r>
        <w:rPr>
          <w:rFonts w:hint="eastAsia" w:ascii="仿宋_GB2312" w:hAnsi="仿宋_GB2312" w:eastAsia="仿宋_GB2312" w:cs="仿宋_GB2312"/>
          <w:sz w:val="32"/>
          <w:szCs w:val="32"/>
        </w:rPr>
        <w:t>vivo</w:t>
      </w:r>
      <w:r>
        <w:rPr>
          <w:rFonts w:hint="eastAsia" w:ascii="仿宋_GB2312" w:hAnsi="仿宋_GB2312" w:eastAsia="仿宋_GB2312" w:cs="仿宋_GB2312"/>
          <w:spacing w:val="25"/>
          <w:sz w:val="32"/>
          <w:szCs w:val="32"/>
        </w:rPr>
        <w:t xml:space="preserve"> </w:t>
      </w:r>
      <w:r>
        <w:rPr>
          <w:rFonts w:hint="eastAsia" w:ascii="仿宋_GB2312" w:hAnsi="仿宋_GB2312" w:eastAsia="仿宋_GB2312" w:cs="仿宋_GB2312"/>
          <w:sz w:val="32"/>
          <w:szCs w:val="32"/>
        </w:rPr>
        <w:t>skeletal</w:t>
      </w:r>
      <w:r>
        <w:rPr>
          <w:rFonts w:hint="eastAsia" w:ascii="仿宋_GB2312" w:hAnsi="仿宋_GB2312" w:eastAsia="仿宋_GB2312" w:cs="仿宋_GB2312"/>
          <w:spacing w:val="25"/>
          <w:sz w:val="32"/>
          <w:szCs w:val="32"/>
        </w:rPr>
        <w:t xml:space="preserve"> </w:t>
      </w:r>
      <w:r>
        <w:rPr>
          <w:rFonts w:hint="eastAsia" w:ascii="仿宋_GB2312" w:hAnsi="仿宋_GB2312" w:eastAsia="仿宋_GB2312" w:cs="仿宋_GB2312"/>
          <w:sz w:val="32"/>
          <w:szCs w:val="32"/>
        </w:rPr>
        <w:t xml:space="preserve">muscle </w:t>
      </w:r>
      <w:r>
        <w:rPr>
          <w:rFonts w:hint="eastAsia" w:ascii="仿宋_GB2312" w:hAnsi="仿宋_GB2312" w:eastAsia="仿宋_GB2312" w:cs="仿宋_GB2312"/>
          <w:spacing w:val="-5"/>
          <w:sz w:val="32"/>
          <w:szCs w:val="32"/>
        </w:rPr>
        <w:t>regeneration</w:t>
      </w:r>
      <w:r>
        <w:rPr>
          <w:rFonts w:hint="eastAsia" w:ascii="仿宋_GB2312" w:hAnsi="仿宋_GB2312" w:eastAsia="仿宋_GB2312" w:cs="仿宋_GB2312"/>
          <w:spacing w:val="-10"/>
          <w:sz w:val="32"/>
          <w:szCs w:val="32"/>
        </w:rPr>
        <w:t>》被引</w:t>
      </w:r>
      <w:r>
        <w:rPr>
          <w:rFonts w:hint="eastAsia" w:ascii="仿宋_GB2312" w:hAnsi="仿宋_GB2312" w:eastAsia="仿宋_GB2312" w:cs="仿宋_GB2312"/>
          <w:spacing w:val="-5"/>
          <w:sz w:val="32"/>
          <w:szCs w:val="32"/>
        </w:rPr>
        <w:t>频次合计：4。《Identification of differentially</w:t>
      </w:r>
      <w:r>
        <w:rPr>
          <w:rFonts w:hint="eastAsia" w:ascii="仿宋_GB2312" w:hAnsi="仿宋_GB2312" w:eastAsia="仿宋_GB2312" w:cs="仿宋_GB2312"/>
          <w:sz w:val="32"/>
          <w:szCs w:val="32"/>
        </w:rPr>
        <w:t xml:space="preserve"> expressed</w:t>
      </w:r>
      <w:r>
        <w:rPr>
          <w:rFonts w:hint="eastAsia" w:ascii="仿宋_GB2312" w:hAnsi="仿宋_GB2312" w:eastAsia="仿宋_GB2312" w:cs="仿宋_GB2312"/>
          <w:spacing w:val="27"/>
          <w:sz w:val="32"/>
          <w:szCs w:val="32"/>
        </w:rPr>
        <w:t xml:space="preserve"> </w:t>
      </w:r>
      <w:r>
        <w:rPr>
          <w:rFonts w:hint="eastAsia" w:ascii="仿宋_GB2312" w:hAnsi="仿宋_GB2312" w:eastAsia="仿宋_GB2312" w:cs="仿宋_GB2312"/>
          <w:sz w:val="32"/>
          <w:szCs w:val="32"/>
        </w:rPr>
        <w:t>genes</w:t>
      </w:r>
      <w:r>
        <w:rPr>
          <w:rFonts w:hint="eastAsia" w:ascii="仿宋_GB2312" w:hAnsi="仿宋_GB2312" w:eastAsia="仿宋_GB2312" w:cs="仿宋_GB2312"/>
          <w:spacing w:val="26"/>
          <w:sz w:val="32"/>
          <w:szCs w:val="32"/>
        </w:rPr>
        <w:t>,</w:t>
      </w:r>
      <w:r>
        <w:rPr>
          <w:rFonts w:hint="eastAsia" w:ascii="仿宋_GB2312" w:hAnsi="仿宋_GB2312" w:eastAsia="仿宋_GB2312" w:cs="仿宋_GB2312"/>
          <w:sz w:val="32"/>
          <w:szCs w:val="32"/>
        </w:rPr>
        <w:t>lncRNAs</w:t>
      </w:r>
      <w:r>
        <w:rPr>
          <w:rFonts w:hint="eastAsia" w:ascii="仿宋_GB2312" w:hAnsi="仿宋_GB2312" w:eastAsia="仿宋_GB2312" w:cs="仿宋_GB2312"/>
          <w:spacing w:val="26"/>
          <w:sz w:val="32"/>
          <w:szCs w:val="32"/>
        </w:rPr>
        <w:t xml:space="preserve"> </w:t>
      </w:r>
      <w:r>
        <w:rPr>
          <w:rFonts w:hint="eastAsia" w:ascii="仿宋_GB2312" w:hAnsi="仿宋_GB2312" w:eastAsia="仿宋_GB2312" w:cs="仿宋_GB2312"/>
          <w:sz w:val="32"/>
          <w:szCs w:val="32"/>
        </w:rPr>
        <w:t>and</w:t>
      </w:r>
      <w:r>
        <w:rPr>
          <w:rFonts w:hint="eastAsia" w:ascii="仿宋_GB2312" w:hAnsi="仿宋_GB2312" w:eastAsia="仿宋_GB2312" w:cs="仿宋_GB2312"/>
          <w:spacing w:val="26"/>
          <w:sz w:val="32"/>
          <w:szCs w:val="32"/>
        </w:rPr>
        <w:t xml:space="preserve"> </w:t>
      </w:r>
      <w:r>
        <w:rPr>
          <w:rFonts w:hint="eastAsia" w:ascii="仿宋_GB2312" w:hAnsi="仿宋_GB2312" w:eastAsia="仿宋_GB2312" w:cs="仿宋_GB2312"/>
          <w:sz w:val="32"/>
          <w:szCs w:val="32"/>
        </w:rPr>
        <w:t>miRNAs</w:t>
      </w:r>
      <w:r>
        <w:rPr>
          <w:rFonts w:hint="eastAsia" w:ascii="仿宋_GB2312" w:hAnsi="仿宋_GB2312" w:eastAsia="仿宋_GB2312" w:cs="仿宋_GB2312"/>
          <w:spacing w:val="26"/>
          <w:sz w:val="32"/>
          <w:szCs w:val="32"/>
        </w:rPr>
        <w:t xml:space="preserve"> </w:t>
      </w:r>
      <w:r>
        <w:rPr>
          <w:rFonts w:hint="eastAsia" w:ascii="仿宋_GB2312" w:hAnsi="仿宋_GB2312" w:eastAsia="仿宋_GB2312" w:cs="仿宋_GB2312"/>
          <w:sz w:val="32"/>
          <w:szCs w:val="32"/>
        </w:rPr>
        <w:t>which</w:t>
      </w:r>
      <w:r>
        <w:rPr>
          <w:rFonts w:hint="eastAsia" w:ascii="仿宋_GB2312" w:hAnsi="仿宋_GB2312" w:eastAsia="仿宋_GB2312" w:cs="仿宋_GB2312"/>
          <w:spacing w:val="26"/>
          <w:sz w:val="32"/>
          <w:szCs w:val="32"/>
        </w:rPr>
        <w:t xml:space="preserve"> </w:t>
      </w:r>
      <w:r>
        <w:rPr>
          <w:rFonts w:hint="eastAsia" w:ascii="仿宋_GB2312" w:hAnsi="仿宋_GB2312" w:eastAsia="仿宋_GB2312" w:cs="仿宋_GB2312"/>
          <w:sz w:val="32"/>
          <w:szCs w:val="32"/>
        </w:rPr>
        <w:t>are</w:t>
      </w:r>
      <w:r>
        <w:rPr>
          <w:rFonts w:hint="eastAsia" w:ascii="仿宋_GB2312" w:hAnsi="仿宋_GB2312" w:eastAsia="仿宋_GB2312" w:cs="仿宋_GB2312"/>
          <w:spacing w:val="26"/>
          <w:sz w:val="32"/>
          <w:szCs w:val="32"/>
        </w:rPr>
        <w:t xml:space="preserve"> </w:t>
      </w:r>
      <w:r>
        <w:rPr>
          <w:rFonts w:hint="eastAsia" w:ascii="仿宋_GB2312" w:hAnsi="仿宋_GB2312" w:eastAsia="仿宋_GB2312" w:cs="仿宋_GB2312"/>
          <w:sz w:val="32"/>
          <w:szCs w:val="32"/>
        </w:rPr>
        <w:t>associated</w:t>
      </w:r>
      <w:r>
        <w:rPr>
          <w:rFonts w:hint="eastAsia" w:ascii="仿宋_GB2312" w:hAnsi="仿宋_GB2312" w:eastAsia="仿宋_GB2312" w:cs="仿宋_GB2312"/>
          <w:spacing w:val="26"/>
          <w:sz w:val="32"/>
          <w:szCs w:val="32"/>
        </w:rPr>
        <w:t xml:space="preserve"> </w:t>
      </w:r>
      <w:r>
        <w:rPr>
          <w:rFonts w:hint="eastAsia" w:ascii="仿宋_GB2312" w:hAnsi="仿宋_GB2312" w:eastAsia="仿宋_GB2312" w:cs="仿宋_GB2312"/>
          <w:sz w:val="32"/>
          <w:szCs w:val="32"/>
        </w:rPr>
        <w:t>with</w:t>
      </w:r>
      <w:r>
        <w:rPr>
          <w:rFonts w:hint="eastAsia" w:ascii="仿宋_GB2312" w:hAnsi="仿宋_GB2312" w:eastAsia="仿宋_GB2312" w:cs="仿宋_GB2312"/>
          <w:spacing w:val="26"/>
          <w:sz w:val="32"/>
          <w:szCs w:val="32"/>
        </w:rPr>
        <w:t xml:space="preserve"> </w:t>
      </w:r>
      <w:r>
        <w:rPr>
          <w:rFonts w:hint="eastAsia" w:ascii="仿宋_GB2312" w:hAnsi="仿宋_GB2312" w:eastAsia="仿宋_GB2312" w:cs="仿宋_GB2312"/>
          <w:sz w:val="32"/>
          <w:szCs w:val="32"/>
        </w:rPr>
        <w:t xml:space="preserve">tumor </w:t>
      </w:r>
      <w:r>
        <w:rPr>
          <w:rFonts w:hint="eastAsia" w:ascii="仿宋_GB2312" w:hAnsi="仿宋_GB2312" w:eastAsia="仿宋_GB2312" w:cs="仿宋_GB2312"/>
          <w:spacing w:val="-2"/>
          <w:sz w:val="32"/>
          <w:szCs w:val="32"/>
        </w:rPr>
        <w:t>malignant</w:t>
      </w:r>
      <w:r>
        <w:rPr>
          <w:rFonts w:hint="eastAsia" w:ascii="仿宋_GB2312" w:hAnsi="仿宋_GB2312" w:eastAsia="仿宋_GB2312" w:cs="仿宋_GB2312"/>
          <w:spacing w:val="-4"/>
          <w:sz w:val="32"/>
          <w:szCs w:val="32"/>
        </w:rPr>
        <w:t xml:space="preserve"> </w:t>
      </w:r>
      <w:r>
        <w:rPr>
          <w:rFonts w:hint="eastAsia" w:ascii="仿宋_GB2312" w:hAnsi="仿宋_GB2312" w:eastAsia="仿宋_GB2312" w:cs="仿宋_GB2312"/>
          <w:spacing w:val="-2"/>
          <w:sz w:val="32"/>
          <w:szCs w:val="32"/>
        </w:rPr>
        <w:t>phenotypes</w:t>
      </w:r>
      <w:r>
        <w:rPr>
          <w:rFonts w:hint="eastAsia" w:ascii="仿宋_GB2312" w:hAnsi="仿宋_GB2312" w:eastAsia="仿宋_GB2312" w:cs="仿宋_GB2312"/>
          <w:spacing w:val="-3"/>
          <w:sz w:val="32"/>
          <w:szCs w:val="32"/>
        </w:rPr>
        <w:t xml:space="preserve"> </w:t>
      </w:r>
      <w:r>
        <w:rPr>
          <w:rFonts w:hint="eastAsia" w:ascii="仿宋_GB2312" w:hAnsi="仿宋_GB2312" w:eastAsia="仿宋_GB2312" w:cs="仿宋_GB2312"/>
          <w:spacing w:val="-2"/>
          <w:sz w:val="32"/>
          <w:szCs w:val="32"/>
        </w:rPr>
        <w:t>in hepatoblastoma patients》被引频次合计：15。</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0" w:right="9" w:firstLine="7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其中</w:t>
      </w:r>
      <w:r>
        <w:rPr>
          <w:rFonts w:hint="eastAsia" w:ascii="仿宋_GB2312" w:hAnsi="仿宋_GB2312" w:eastAsia="仿宋_GB2312" w:cs="仿宋_GB2312"/>
          <w:spacing w:val="1"/>
          <w:sz w:val="32"/>
          <w:szCs w:val="32"/>
        </w:rPr>
        <w:t>《</w:t>
      </w:r>
      <w:r>
        <w:rPr>
          <w:rFonts w:hint="eastAsia" w:ascii="仿宋_GB2312" w:hAnsi="仿宋_GB2312" w:eastAsia="仿宋_GB2312" w:cs="仿宋_GB2312"/>
          <w:sz w:val="32"/>
          <w:szCs w:val="32"/>
        </w:rPr>
        <w:t>Mussel</w:t>
      </w:r>
      <w:r>
        <w:rPr>
          <w:rFonts w:hint="eastAsia" w:ascii="仿宋_GB2312" w:hAnsi="仿宋_GB2312" w:eastAsia="仿宋_GB2312" w:cs="仿宋_GB2312"/>
          <w:spacing w:val="1"/>
          <w:sz w:val="32"/>
          <w:szCs w:val="32"/>
        </w:rPr>
        <w:t>-</w:t>
      </w:r>
      <w:r>
        <w:rPr>
          <w:rFonts w:hint="eastAsia" w:ascii="仿宋_GB2312" w:hAnsi="仿宋_GB2312" w:eastAsia="仿宋_GB2312" w:cs="仿宋_GB2312"/>
          <w:sz w:val="32"/>
          <w:szCs w:val="32"/>
        </w:rPr>
        <w:t>inspired</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adhesive</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antioxidant</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antibacterial hemostatic</w:t>
      </w:r>
      <w:r>
        <w:rPr>
          <w:rFonts w:hint="eastAsia" w:ascii="仿宋_GB2312" w:hAnsi="仿宋_GB2312" w:eastAsia="仿宋_GB2312" w:cs="仿宋_GB2312"/>
          <w:spacing w:val="3"/>
          <w:sz w:val="32"/>
          <w:szCs w:val="32"/>
        </w:rPr>
        <w:t xml:space="preserve"> </w:t>
      </w:r>
      <w:r>
        <w:rPr>
          <w:rFonts w:hint="eastAsia" w:ascii="仿宋_GB2312" w:hAnsi="仿宋_GB2312" w:eastAsia="仿宋_GB2312" w:cs="仿宋_GB2312"/>
          <w:sz w:val="32"/>
          <w:szCs w:val="32"/>
        </w:rPr>
        <w:t>composite</w:t>
      </w:r>
      <w:r>
        <w:rPr>
          <w:rFonts w:hint="eastAsia" w:ascii="仿宋_GB2312" w:hAnsi="仿宋_GB2312" w:eastAsia="仿宋_GB2312" w:cs="仿宋_GB2312"/>
          <w:spacing w:val="3"/>
          <w:sz w:val="32"/>
          <w:szCs w:val="32"/>
        </w:rPr>
        <w:t xml:space="preserve"> </w:t>
      </w:r>
      <w:r>
        <w:rPr>
          <w:rFonts w:hint="eastAsia" w:ascii="仿宋_GB2312" w:hAnsi="仿宋_GB2312" w:eastAsia="仿宋_GB2312" w:cs="仿宋_GB2312"/>
          <w:sz w:val="32"/>
          <w:szCs w:val="32"/>
        </w:rPr>
        <w:t>hydrogel</w:t>
      </w:r>
      <w:r>
        <w:rPr>
          <w:rFonts w:hint="eastAsia" w:ascii="仿宋_GB2312" w:hAnsi="仿宋_GB2312" w:eastAsia="仿宋_GB2312" w:cs="仿宋_GB2312"/>
          <w:spacing w:val="3"/>
          <w:sz w:val="32"/>
          <w:szCs w:val="32"/>
        </w:rPr>
        <w:t xml:space="preserve"> </w:t>
      </w:r>
      <w:r>
        <w:rPr>
          <w:rFonts w:hint="eastAsia" w:ascii="仿宋_GB2312" w:hAnsi="仿宋_GB2312" w:eastAsia="仿宋_GB2312" w:cs="仿宋_GB2312"/>
          <w:sz w:val="32"/>
          <w:szCs w:val="32"/>
        </w:rPr>
        <w:t>wound</w:t>
      </w:r>
      <w:r>
        <w:rPr>
          <w:rFonts w:hint="eastAsia" w:ascii="仿宋_GB2312" w:hAnsi="仿宋_GB2312" w:eastAsia="仿宋_GB2312" w:cs="仿宋_GB2312"/>
          <w:spacing w:val="3"/>
          <w:sz w:val="32"/>
          <w:szCs w:val="32"/>
        </w:rPr>
        <w:t xml:space="preserve"> </w:t>
      </w:r>
      <w:r>
        <w:rPr>
          <w:rFonts w:hint="eastAsia" w:ascii="仿宋_GB2312" w:hAnsi="仿宋_GB2312" w:eastAsia="仿宋_GB2312" w:cs="仿宋_GB2312"/>
          <w:sz w:val="32"/>
          <w:szCs w:val="32"/>
        </w:rPr>
        <w:t>dressing</w:t>
      </w:r>
      <w:r>
        <w:rPr>
          <w:rFonts w:hint="eastAsia" w:ascii="仿宋_GB2312" w:hAnsi="仿宋_GB2312" w:eastAsia="仿宋_GB2312" w:cs="仿宋_GB2312"/>
          <w:spacing w:val="3"/>
          <w:sz w:val="32"/>
          <w:szCs w:val="32"/>
        </w:rPr>
        <w:t xml:space="preserve"> </w:t>
      </w:r>
      <w:r>
        <w:rPr>
          <w:rFonts w:hint="eastAsia" w:ascii="仿宋_GB2312" w:hAnsi="仿宋_GB2312" w:eastAsia="仿宋_GB2312" w:cs="仿宋_GB2312"/>
          <w:sz w:val="32"/>
          <w:szCs w:val="32"/>
        </w:rPr>
        <w:t>via</w:t>
      </w:r>
      <w:r>
        <w:rPr>
          <w:rFonts w:hint="eastAsia" w:ascii="仿宋_GB2312" w:hAnsi="仿宋_GB2312" w:eastAsia="仿宋_GB2312" w:cs="仿宋_GB2312"/>
          <w:spacing w:val="3"/>
          <w:sz w:val="32"/>
          <w:szCs w:val="32"/>
        </w:rPr>
        <w:t xml:space="preserve"> </w:t>
      </w:r>
      <w:r>
        <w:rPr>
          <w:rFonts w:hint="eastAsia" w:ascii="仿宋_GB2312" w:hAnsi="仿宋_GB2312" w:eastAsia="仿宋_GB2312" w:cs="仿宋_GB2312"/>
          <w:sz w:val="32"/>
          <w:szCs w:val="32"/>
        </w:rPr>
        <w:t>photo</w:t>
      </w:r>
      <w:r>
        <w:rPr>
          <w:rFonts w:hint="eastAsia" w:ascii="仿宋_GB2312" w:hAnsi="仿宋_GB2312" w:eastAsia="仿宋_GB2312" w:cs="仿宋_GB2312"/>
          <w:spacing w:val="2"/>
          <w:sz w:val="32"/>
          <w:szCs w:val="32"/>
        </w:rPr>
        <w:t>-</w:t>
      </w:r>
      <w:r>
        <w:rPr>
          <w:rFonts w:hint="eastAsia" w:ascii="仿宋_GB2312" w:hAnsi="仿宋_GB2312" w:eastAsia="仿宋_GB2312" w:cs="仿宋_GB2312"/>
          <w:sz w:val="32"/>
          <w:szCs w:val="32"/>
        </w:rPr>
        <w:t>polymerization for</w:t>
      </w:r>
      <w:r>
        <w:rPr>
          <w:rFonts w:hint="eastAsia" w:ascii="仿宋_GB2312" w:hAnsi="仿宋_GB2312" w:eastAsia="仿宋_GB2312" w:cs="仿宋_GB2312"/>
          <w:spacing w:val="22"/>
          <w:sz w:val="32"/>
          <w:szCs w:val="32"/>
        </w:rPr>
        <w:t xml:space="preserve"> </w:t>
      </w:r>
      <w:r>
        <w:rPr>
          <w:rFonts w:hint="eastAsia" w:ascii="仿宋_GB2312" w:hAnsi="仿宋_GB2312" w:eastAsia="仿宋_GB2312" w:cs="仿宋_GB2312"/>
          <w:sz w:val="32"/>
          <w:szCs w:val="32"/>
        </w:rPr>
        <w:t>infected</w:t>
      </w:r>
      <w:r>
        <w:rPr>
          <w:rFonts w:hint="eastAsia" w:ascii="仿宋_GB2312" w:hAnsi="仿宋_GB2312" w:eastAsia="仿宋_GB2312" w:cs="仿宋_GB2312"/>
          <w:spacing w:val="16"/>
          <w:sz w:val="32"/>
          <w:szCs w:val="32"/>
        </w:rPr>
        <w:t xml:space="preserve"> </w:t>
      </w:r>
      <w:r>
        <w:rPr>
          <w:rFonts w:hint="eastAsia" w:ascii="仿宋_GB2312" w:hAnsi="仿宋_GB2312" w:eastAsia="仿宋_GB2312" w:cs="仿宋_GB2312"/>
          <w:sz w:val="32"/>
          <w:szCs w:val="32"/>
        </w:rPr>
        <w:t>skin</w:t>
      </w:r>
      <w:r>
        <w:rPr>
          <w:rFonts w:hint="eastAsia" w:ascii="仿宋_GB2312" w:hAnsi="仿宋_GB2312" w:eastAsia="仿宋_GB2312" w:cs="仿宋_GB2312"/>
          <w:spacing w:val="11"/>
          <w:sz w:val="32"/>
          <w:szCs w:val="32"/>
        </w:rPr>
        <w:t xml:space="preserve"> </w:t>
      </w:r>
      <w:r>
        <w:rPr>
          <w:rFonts w:hint="eastAsia" w:ascii="仿宋_GB2312" w:hAnsi="仿宋_GB2312" w:eastAsia="仿宋_GB2312" w:cs="仿宋_GB2312"/>
          <w:sz w:val="32"/>
          <w:szCs w:val="32"/>
        </w:rPr>
        <w:t>wound</w:t>
      </w:r>
      <w:r>
        <w:rPr>
          <w:rFonts w:hint="eastAsia" w:ascii="仿宋_GB2312" w:hAnsi="仿宋_GB2312" w:eastAsia="仿宋_GB2312" w:cs="仿宋_GB2312"/>
          <w:spacing w:val="11"/>
          <w:sz w:val="32"/>
          <w:szCs w:val="32"/>
        </w:rPr>
        <w:t xml:space="preserve"> </w:t>
      </w:r>
      <w:r>
        <w:rPr>
          <w:rFonts w:hint="eastAsia" w:ascii="仿宋_GB2312" w:hAnsi="仿宋_GB2312" w:eastAsia="仿宋_GB2312" w:cs="仿宋_GB2312"/>
          <w:sz w:val="32"/>
          <w:szCs w:val="32"/>
        </w:rPr>
        <w:t>healing</w:t>
      </w:r>
      <w:r>
        <w:rPr>
          <w:rFonts w:hint="eastAsia" w:ascii="仿宋_GB2312" w:hAnsi="仿宋_GB2312" w:eastAsia="仿宋_GB2312" w:cs="仿宋_GB2312"/>
          <w:spacing w:val="11"/>
          <w:sz w:val="32"/>
          <w:szCs w:val="32"/>
        </w:rPr>
        <w:t>》此热点论文在过去两年内发表，并且在</w:t>
      </w:r>
      <w:r>
        <w:rPr>
          <w:rFonts w:hint="eastAsia" w:ascii="仿宋_GB2312" w:hAnsi="仿宋_GB2312" w:eastAsia="仿宋_GB2312" w:cs="仿宋_GB2312"/>
          <w:spacing w:val="-6"/>
          <w:sz w:val="32"/>
          <w:szCs w:val="32"/>
        </w:rPr>
        <w:t>2022 January/February期间，其被引频次已进入Materials Scienc</w:t>
      </w:r>
      <w:r>
        <w:rPr>
          <w:rFonts w:hint="eastAsia" w:ascii="仿宋_GB2312" w:hAnsi="仿宋_GB2312" w:eastAsia="仿宋_GB2312" w:cs="仿宋_GB2312"/>
          <w:spacing w:val="-1"/>
          <w:sz w:val="32"/>
          <w:szCs w:val="32"/>
        </w:rPr>
        <w:t>e</w:t>
      </w:r>
      <w:r>
        <w:rPr>
          <w:rFonts w:hint="eastAsia" w:ascii="仿宋_GB2312" w:hAnsi="仿宋_GB2312" w:eastAsia="仿宋_GB2312" w:cs="仿宋_GB2312"/>
          <w:spacing w:val="-6"/>
          <w:sz w:val="32"/>
          <w:szCs w:val="32"/>
        </w:rPr>
        <w:t>学术领域</w:t>
      </w:r>
      <w:r>
        <w:rPr>
          <w:rFonts w:hint="eastAsia" w:ascii="仿宋_GB2312" w:hAnsi="仿宋_GB2312" w:eastAsia="仿宋_GB2312" w:cs="仿宋_GB2312"/>
          <w:spacing w:val="-2"/>
          <w:sz w:val="32"/>
          <w:szCs w:val="32"/>
        </w:rPr>
        <w:t>最优秀的0.1%之列。</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74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w:t>
      </w:r>
      <w:r>
        <w:rPr>
          <w:rFonts w:hint="eastAsia" w:ascii="仿宋_GB2312" w:hAnsi="仿宋_GB2312" w:eastAsia="仿宋_GB2312" w:cs="仿宋_GB2312"/>
          <w:spacing w:val="-1"/>
          <w:sz w:val="32"/>
          <w:szCs w:val="32"/>
        </w:rPr>
        <w:t>项目推广</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1" w:right="9" w:firstLine="72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项目组由胃肠道癌等相关疾病的基础研究入手，进行基础医学及生物材</w:t>
      </w:r>
      <w:r>
        <w:rPr>
          <w:rFonts w:hint="eastAsia" w:ascii="仿宋_GB2312" w:hAnsi="仿宋_GB2312" w:eastAsia="仿宋_GB2312" w:cs="仿宋_GB2312"/>
          <w:spacing w:val="-3"/>
          <w:sz w:val="32"/>
          <w:szCs w:val="32"/>
        </w:rPr>
        <w:t>料</w:t>
      </w:r>
      <w:r>
        <w:rPr>
          <w:rFonts w:hint="eastAsia" w:ascii="仿宋_GB2312" w:hAnsi="仿宋_GB2312" w:eastAsia="仿宋_GB2312" w:cs="仿宋_GB2312"/>
          <w:spacing w:val="-17"/>
          <w:sz w:val="32"/>
          <w:szCs w:val="32"/>
        </w:rPr>
        <w:t>学</w:t>
      </w:r>
      <w:r>
        <w:rPr>
          <w:rFonts w:hint="eastAsia" w:ascii="仿宋_GB2312" w:hAnsi="仿宋_GB2312" w:eastAsia="仿宋_GB2312" w:cs="仿宋_GB2312"/>
          <w:spacing w:val="-12"/>
          <w:sz w:val="32"/>
          <w:szCs w:val="32"/>
        </w:rPr>
        <w:t>研究，开展相关病例分析，投入临床实践等临床研究，紧密结合基础研究与临</w:t>
      </w:r>
      <w:r>
        <w:rPr>
          <w:rFonts w:hint="eastAsia" w:ascii="仿宋_GB2312" w:hAnsi="仿宋_GB2312" w:eastAsia="仿宋_GB2312" w:cs="仿宋_GB2312"/>
          <w:spacing w:val="-10"/>
          <w:sz w:val="32"/>
          <w:szCs w:val="32"/>
        </w:rPr>
        <w:t>床</w:t>
      </w:r>
      <w:r>
        <w:rPr>
          <w:rFonts w:hint="eastAsia" w:ascii="仿宋_GB2312" w:hAnsi="仿宋_GB2312" w:eastAsia="仿宋_GB2312" w:cs="仿宋_GB2312"/>
          <w:spacing w:val="-6"/>
          <w:sz w:val="32"/>
          <w:szCs w:val="32"/>
        </w:rPr>
        <w:t>转化应用。通过该项目研究成果的推广应用，综合分析患者实际情况，实现降</w:t>
      </w:r>
      <w:r>
        <w:rPr>
          <w:rFonts w:hint="eastAsia" w:ascii="仿宋_GB2312" w:hAnsi="仿宋_GB2312" w:eastAsia="仿宋_GB2312" w:cs="仿宋_GB2312"/>
          <w:spacing w:val="-18"/>
          <w:sz w:val="32"/>
          <w:szCs w:val="32"/>
        </w:rPr>
        <w:t>低</w:t>
      </w:r>
      <w:r>
        <w:rPr>
          <w:rFonts w:hint="eastAsia" w:ascii="仿宋_GB2312" w:hAnsi="仿宋_GB2312" w:eastAsia="仿宋_GB2312" w:cs="仿宋_GB2312"/>
          <w:spacing w:val="-12"/>
          <w:sz w:val="32"/>
          <w:szCs w:val="32"/>
        </w:rPr>
        <w:t>胃肠癌术后并发症发生率，减轻患者痛苦，推动患者快速康复，提升患者生活</w:t>
      </w:r>
      <w:r>
        <w:rPr>
          <w:rFonts w:hint="eastAsia" w:ascii="仿宋_GB2312" w:hAnsi="仿宋_GB2312" w:eastAsia="仿宋_GB2312" w:cs="仿宋_GB2312"/>
          <w:spacing w:val="-18"/>
          <w:sz w:val="32"/>
          <w:szCs w:val="32"/>
        </w:rPr>
        <w:t>质</w:t>
      </w:r>
      <w:r>
        <w:rPr>
          <w:rFonts w:hint="eastAsia" w:ascii="仿宋_GB2312" w:hAnsi="仿宋_GB2312" w:eastAsia="仿宋_GB2312" w:cs="仿宋_GB2312"/>
          <w:spacing w:val="-14"/>
          <w:sz w:val="32"/>
          <w:szCs w:val="32"/>
        </w:rPr>
        <w:t>量，减少患者住院花费等目的，具有重要的理论意义与临床应用价值。自2010</w:t>
      </w:r>
      <w:r>
        <w:rPr>
          <w:rFonts w:hint="eastAsia" w:ascii="仿宋_GB2312" w:hAnsi="仿宋_GB2312" w:eastAsia="仿宋_GB2312" w:cs="仿宋_GB2312"/>
          <w:spacing w:val="-28"/>
          <w:sz w:val="32"/>
          <w:szCs w:val="32"/>
        </w:rPr>
        <w:t>年</w:t>
      </w:r>
      <w:r>
        <w:rPr>
          <w:rFonts w:hint="eastAsia" w:ascii="仿宋_GB2312" w:hAnsi="仿宋_GB2312" w:eastAsia="仿宋_GB2312" w:cs="仿宋_GB2312"/>
          <w:spacing w:val="-25"/>
          <w:sz w:val="32"/>
          <w:szCs w:val="32"/>
        </w:rPr>
        <w:t>以</w:t>
      </w:r>
      <w:r>
        <w:rPr>
          <w:rFonts w:hint="eastAsia" w:ascii="仿宋_GB2312" w:hAnsi="仿宋_GB2312" w:eastAsia="仿宋_GB2312" w:cs="仿宋_GB2312"/>
          <w:spacing w:val="-14"/>
          <w:sz w:val="32"/>
          <w:szCs w:val="32"/>
        </w:rPr>
        <w:t>来，培养2位博士后，3位博士研究生，23位硕士研究生。</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74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3.查新</w:t>
      </w:r>
      <w:r>
        <w:rPr>
          <w:rFonts w:hint="eastAsia" w:ascii="仿宋_GB2312" w:hAnsi="仿宋_GB2312" w:eastAsia="仿宋_GB2312" w:cs="仿宋_GB2312"/>
          <w:spacing w:val="-1"/>
          <w:sz w:val="32"/>
          <w:szCs w:val="32"/>
        </w:rPr>
        <w:t>报告</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2" w:right="11" w:firstLine="71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4"/>
          <w:sz w:val="32"/>
          <w:szCs w:val="32"/>
        </w:rPr>
        <w:t>①国内</w:t>
      </w:r>
      <w:r>
        <w:rPr>
          <w:rFonts w:hint="eastAsia" w:ascii="仿宋_GB2312" w:hAnsi="仿宋_GB2312" w:eastAsia="仿宋_GB2312" w:cs="仿宋_GB2312"/>
          <w:spacing w:val="-12"/>
          <w:sz w:val="32"/>
          <w:szCs w:val="32"/>
        </w:rPr>
        <w:t>外</w:t>
      </w:r>
      <w:r>
        <w:rPr>
          <w:rFonts w:hint="eastAsia" w:ascii="仿宋_GB2312" w:hAnsi="仿宋_GB2312" w:eastAsia="仿宋_GB2312" w:cs="仿宋_GB2312"/>
          <w:spacing w:val="-7"/>
          <w:sz w:val="32"/>
          <w:szCs w:val="32"/>
        </w:rPr>
        <w:t>均未见ACYP2、TERT、DUSP10和SMAD7基因多态性在胃肠道恶性</w:t>
      </w:r>
      <w:r>
        <w:rPr>
          <w:rFonts w:hint="eastAsia" w:ascii="仿宋_GB2312" w:hAnsi="仿宋_GB2312" w:eastAsia="仿宋_GB2312" w:cs="仿宋_GB2312"/>
          <w:spacing w:val="-10"/>
          <w:sz w:val="32"/>
          <w:szCs w:val="32"/>
        </w:rPr>
        <w:t>肿瘤</w:t>
      </w:r>
      <w:r>
        <w:rPr>
          <w:rFonts w:hint="eastAsia" w:ascii="仿宋_GB2312" w:hAnsi="仿宋_GB2312" w:eastAsia="仿宋_GB2312" w:cs="仿宋_GB2312"/>
          <w:spacing w:val="-7"/>
          <w:sz w:val="32"/>
          <w:szCs w:val="32"/>
        </w:rPr>
        <w:t>中</w:t>
      </w:r>
      <w:r>
        <w:rPr>
          <w:rFonts w:hint="eastAsia" w:ascii="仿宋_GB2312" w:hAnsi="仿宋_GB2312" w:eastAsia="仿宋_GB2312" w:cs="仿宋_GB2312"/>
          <w:spacing w:val="-5"/>
          <w:sz w:val="32"/>
          <w:szCs w:val="32"/>
        </w:rPr>
        <w:t>的表达、机制及其临床意义的系列研究：即ACYP2和TERT基因多态性可</w:t>
      </w:r>
      <w:r>
        <w:rPr>
          <w:rFonts w:hint="eastAsia" w:ascii="仿宋_GB2312" w:hAnsi="仿宋_GB2312" w:eastAsia="仿宋_GB2312" w:cs="仿宋_GB2312"/>
          <w:spacing w:val="1"/>
          <w:sz w:val="32"/>
          <w:szCs w:val="32"/>
        </w:rPr>
        <w:t>能与中国汉族人胃癌易感性有关；</w:t>
      </w:r>
      <w:r>
        <w:rPr>
          <w:rFonts w:hint="eastAsia" w:ascii="仿宋_GB2312" w:hAnsi="仿宋_GB2312" w:eastAsia="仿宋_GB2312" w:cs="仿宋_GB2312"/>
          <w:sz w:val="32"/>
          <w:szCs w:val="32"/>
        </w:rPr>
        <w:t>DUSP10基因多态性与结直肠癌的发病风险有</w:t>
      </w:r>
      <w:r>
        <w:rPr>
          <w:rFonts w:hint="eastAsia" w:ascii="仿宋_GB2312" w:hAnsi="仿宋_GB2312" w:eastAsia="仿宋_GB2312" w:cs="仿宋_GB2312"/>
          <w:spacing w:val="-22"/>
          <w:sz w:val="32"/>
          <w:szCs w:val="32"/>
        </w:rPr>
        <w:t>关</w:t>
      </w:r>
      <w:r>
        <w:rPr>
          <w:rFonts w:hint="eastAsia" w:ascii="仿宋_GB2312" w:hAnsi="仿宋_GB2312" w:eastAsia="仿宋_GB2312" w:cs="仿宋_GB2312"/>
          <w:spacing w:val="-12"/>
          <w:sz w:val="32"/>
          <w:szCs w:val="32"/>
        </w:rPr>
        <w:t>，</w:t>
      </w:r>
      <w:r>
        <w:rPr>
          <w:rFonts w:hint="eastAsia" w:ascii="仿宋_GB2312" w:hAnsi="仿宋_GB2312" w:eastAsia="仿宋_GB2312" w:cs="仿宋_GB2312"/>
          <w:spacing w:val="-11"/>
          <w:sz w:val="32"/>
          <w:szCs w:val="32"/>
        </w:rPr>
        <w:t>Smad7基因与结直肠癌风险的关系需考虑性别。②与本项目相比，国内外未</w:t>
      </w:r>
      <w:r>
        <w:rPr>
          <w:rFonts w:hint="eastAsia" w:ascii="仿宋_GB2312" w:hAnsi="仿宋_GB2312" w:eastAsia="仿宋_GB2312" w:cs="仿宋_GB2312"/>
          <w:spacing w:val="8"/>
          <w:sz w:val="32"/>
          <w:szCs w:val="32"/>
        </w:rPr>
        <w:t>见</w:t>
      </w:r>
      <w:r>
        <w:rPr>
          <w:rFonts w:hint="eastAsia" w:ascii="仿宋_GB2312" w:hAnsi="仿宋_GB2312" w:eastAsia="仿宋_GB2312" w:cs="仿宋_GB2312"/>
          <w:spacing w:val="4"/>
          <w:sz w:val="32"/>
          <w:szCs w:val="32"/>
        </w:rPr>
        <w:t>涉及时域直方图特征和针对肠鸣音识别进行唯一优化的二值化神经网络架构</w:t>
      </w:r>
      <w:r>
        <w:rPr>
          <w:rFonts w:hint="eastAsia" w:ascii="仿宋_GB2312" w:hAnsi="仿宋_GB2312" w:eastAsia="仿宋_GB2312" w:cs="仿宋_GB2312"/>
          <w:spacing w:val="-18"/>
          <w:sz w:val="32"/>
          <w:szCs w:val="32"/>
        </w:rPr>
        <w:t>设</w:t>
      </w:r>
      <w:r>
        <w:rPr>
          <w:rFonts w:hint="eastAsia" w:ascii="仿宋_GB2312" w:hAnsi="仿宋_GB2312" w:eastAsia="仿宋_GB2312" w:cs="仿宋_GB2312"/>
          <w:spacing w:val="-11"/>
          <w:sz w:val="32"/>
          <w:szCs w:val="32"/>
        </w:rPr>
        <w:t>计</w:t>
      </w:r>
      <w:r>
        <w:rPr>
          <w:rFonts w:hint="eastAsia" w:ascii="仿宋_GB2312" w:hAnsi="仿宋_GB2312" w:eastAsia="仿宋_GB2312" w:cs="仿宋_GB2312"/>
          <w:spacing w:val="-9"/>
          <w:sz w:val="32"/>
          <w:szCs w:val="32"/>
        </w:rPr>
        <w:t>一种定性向定量发展的边缘肠鸣音识别算法研究。③与本项目相比，未见涉</w:t>
      </w:r>
      <w:r>
        <w:rPr>
          <w:rFonts w:hint="eastAsia" w:ascii="仿宋_GB2312" w:hAnsi="仿宋_GB2312" w:eastAsia="仿宋_GB2312" w:cs="仿宋_GB2312"/>
          <w:spacing w:val="-4"/>
          <w:sz w:val="32"/>
          <w:szCs w:val="32"/>
        </w:rPr>
        <w:t>及</w:t>
      </w:r>
      <w:r>
        <w:rPr>
          <w:rFonts w:hint="eastAsia" w:ascii="仿宋_GB2312" w:hAnsi="仿宋_GB2312" w:eastAsia="仿宋_GB2312" w:cs="仿宋_GB2312"/>
          <w:spacing w:val="-2"/>
          <w:sz w:val="32"/>
          <w:szCs w:val="32"/>
        </w:rPr>
        <w:t>CSG</w:t>
      </w:r>
      <w:r>
        <w:rPr>
          <w:rFonts w:hint="eastAsia" w:ascii="仿宋_GB2312" w:hAnsi="仿宋_GB2312" w:eastAsia="仿宋_GB2312" w:cs="仿宋_GB2312"/>
          <w:spacing w:val="-4"/>
          <w:sz w:val="32"/>
          <w:szCs w:val="32"/>
        </w:rPr>
        <w:t>-</w:t>
      </w:r>
      <w:r>
        <w:rPr>
          <w:rFonts w:hint="eastAsia" w:ascii="仿宋_GB2312" w:hAnsi="仿宋_GB2312" w:eastAsia="仿宋_GB2312" w:cs="仿宋_GB2312"/>
          <w:spacing w:val="-2"/>
          <w:sz w:val="32"/>
          <w:szCs w:val="32"/>
        </w:rPr>
        <w:t>PEG</w:t>
      </w:r>
      <w:r>
        <w:rPr>
          <w:rFonts w:hint="eastAsia" w:ascii="仿宋_GB2312" w:hAnsi="仿宋_GB2312" w:eastAsia="仿宋_GB2312" w:cs="仿宋_GB2312"/>
          <w:spacing w:val="-4"/>
          <w:sz w:val="32"/>
          <w:szCs w:val="32"/>
        </w:rPr>
        <w:t>、</w:t>
      </w:r>
      <w:r>
        <w:rPr>
          <w:rFonts w:hint="eastAsia" w:ascii="仿宋_GB2312" w:hAnsi="仿宋_GB2312" w:eastAsia="仿宋_GB2312" w:cs="仿宋_GB2312"/>
          <w:spacing w:val="-2"/>
          <w:sz w:val="32"/>
          <w:szCs w:val="32"/>
        </w:rPr>
        <w:t>DMA</w:t>
      </w:r>
      <w:r>
        <w:rPr>
          <w:rFonts w:hint="eastAsia" w:ascii="仿宋_GB2312" w:hAnsi="仿宋_GB2312" w:eastAsia="仿宋_GB2312" w:cs="仿宋_GB2312"/>
          <w:spacing w:val="-4"/>
          <w:sz w:val="32"/>
          <w:szCs w:val="32"/>
        </w:rPr>
        <w:t>和锌离子</w:t>
      </w:r>
      <w:r>
        <w:rPr>
          <w:rFonts w:hint="eastAsia" w:ascii="仿宋_GB2312" w:hAnsi="仿宋_GB2312" w:eastAsia="仿宋_GB2312" w:cs="仿宋_GB2312"/>
          <w:spacing w:val="-3"/>
          <w:sz w:val="32"/>
          <w:szCs w:val="32"/>
        </w:rPr>
        <w:t>的</w:t>
      </w:r>
      <w:r>
        <w:rPr>
          <w:rFonts w:hint="eastAsia" w:ascii="仿宋_GB2312" w:hAnsi="仿宋_GB2312" w:eastAsia="仿宋_GB2312" w:cs="仿宋_GB2312"/>
          <w:spacing w:val="-2"/>
          <w:sz w:val="32"/>
          <w:szCs w:val="32"/>
        </w:rPr>
        <w:t>光交联型多功能抗菌粘合剂抗氧化剂止血水凝胶敷</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1"/>
          <w:sz w:val="32"/>
          <w:szCs w:val="32"/>
        </w:rPr>
        <w:t>研</w:t>
      </w:r>
      <w:r>
        <w:rPr>
          <w:rFonts w:hint="eastAsia" w:ascii="仿宋_GB2312" w:hAnsi="仿宋_GB2312" w:eastAsia="仿宋_GB2312" w:cs="仿宋_GB2312"/>
          <w:spacing w:val="-9"/>
          <w:sz w:val="32"/>
          <w:szCs w:val="32"/>
        </w:rPr>
        <w:t>究。</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7" w:right="15" w:firstLine="50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0"/>
          <w:sz w:val="32"/>
          <w:szCs w:val="32"/>
        </w:rPr>
        <w:t>以上</w:t>
      </w:r>
      <w:r>
        <w:rPr>
          <w:rFonts w:hint="eastAsia" w:ascii="仿宋_GB2312" w:hAnsi="仿宋_GB2312" w:eastAsia="仿宋_GB2312" w:cs="仿宋_GB2312"/>
          <w:spacing w:val="-12"/>
          <w:sz w:val="32"/>
          <w:szCs w:val="32"/>
        </w:rPr>
        <w:t>综</w:t>
      </w:r>
      <w:r>
        <w:rPr>
          <w:rFonts w:hint="eastAsia" w:ascii="仿宋_GB2312" w:hAnsi="仿宋_GB2312" w:eastAsia="仿宋_GB2312" w:cs="仿宋_GB2312"/>
          <w:spacing w:val="-10"/>
          <w:sz w:val="32"/>
          <w:szCs w:val="32"/>
        </w:rPr>
        <w:t>合分析比较可以看出：在国内外公开发表的文献中，国内外未见与本</w:t>
      </w:r>
      <w:r>
        <w:rPr>
          <w:rFonts w:hint="eastAsia" w:ascii="仿宋_GB2312" w:hAnsi="仿宋_GB2312" w:eastAsia="仿宋_GB2312" w:cs="仿宋_GB2312"/>
          <w:spacing w:val="-4"/>
          <w:sz w:val="32"/>
          <w:szCs w:val="32"/>
        </w:rPr>
        <w:t>项目创</w:t>
      </w:r>
      <w:r>
        <w:rPr>
          <w:rFonts w:hint="eastAsia" w:ascii="仿宋_GB2312" w:hAnsi="仿宋_GB2312" w:eastAsia="仿宋_GB2312" w:cs="仿宋_GB2312"/>
          <w:spacing w:val="-3"/>
          <w:sz w:val="32"/>
          <w:szCs w:val="32"/>
        </w:rPr>
        <w:t>新</w:t>
      </w:r>
      <w:r>
        <w:rPr>
          <w:rFonts w:hint="eastAsia" w:ascii="仿宋_GB2312" w:hAnsi="仿宋_GB2312" w:eastAsia="仿宋_GB2312" w:cs="仿宋_GB2312"/>
          <w:spacing w:val="-2"/>
          <w:sz w:val="32"/>
          <w:szCs w:val="32"/>
        </w:rPr>
        <w:t>点研究内容完全相同的文献报道。</w:t>
      </w:r>
    </w:p>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3.推广单</w:t>
      </w:r>
      <w:r>
        <w:rPr>
          <w:rFonts w:hint="eastAsia" w:ascii="仿宋_GB2312" w:hAnsi="仿宋_GB2312" w:eastAsia="仿宋_GB2312" w:cs="仿宋_GB2312"/>
          <w:spacing w:val="-1"/>
          <w:sz w:val="32"/>
          <w:szCs w:val="32"/>
        </w:rPr>
        <w:t>位评价</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287" w:firstLine="672" w:firstLineChars="200"/>
        <w:jc w:val="left"/>
        <w:textAlignment w:val="baseline"/>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pacing w:val="8"/>
          <w:sz w:val="32"/>
          <w:szCs w:val="32"/>
        </w:rPr>
        <w:t>项</w:t>
      </w:r>
      <w:r>
        <w:rPr>
          <w:rFonts w:hint="eastAsia" w:ascii="仿宋_GB2312" w:hAnsi="仿宋_GB2312" w:eastAsia="仿宋_GB2312" w:cs="仿宋_GB2312"/>
          <w:spacing w:val="6"/>
          <w:sz w:val="32"/>
          <w:szCs w:val="32"/>
        </w:rPr>
        <w:t>目</w:t>
      </w:r>
      <w:r>
        <w:rPr>
          <w:rFonts w:hint="eastAsia" w:ascii="仿宋_GB2312" w:hAnsi="仿宋_GB2312" w:eastAsia="仿宋_GB2312" w:cs="仿宋_GB2312"/>
          <w:spacing w:val="4"/>
          <w:sz w:val="32"/>
          <w:szCs w:val="32"/>
        </w:rPr>
        <w:t>的开展为胃肠癌发生发展新机制与临床诊疗创新技术提供重要的临</w:t>
      </w:r>
      <w:r>
        <w:rPr>
          <w:rFonts w:hint="eastAsia" w:ascii="仿宋_GB2312" w:hAnsi="仿宋_GB2312" w:eastAsia="仿宋_GB2312" w:cs="仿宋_GB2312"/>
          <w:spacing w:val="-12"/>
          <w:sz w:val="32"/>
          <w:szCs w:val="32"/>
        </w:rPr>
        <w:t>床</w:t>
      </w:r>
      <w:r>
        <w:rPr>
          <w:rFonts w:hint="eastAsia" w:ascii="仿宋_GB2312" w:hAnsi="仿宋_GB2312" w:eastAsia="仿宋_GB2312" w:cs="仿宋_GB2312"/>
          <w:spacing w:val="-8"/>
          <w:sz w:val="32"/>
          <w:szCs w:val="32"/>
        </w:rPr>
        <w:t>价</w:t>
      </w:r>
      <w:r>
        <w:rPr>
          <w:rFonts w:hint="eastAsia" w:ascii="仿宋_GB2312" w:hAnsi="仿宋_GB2312" w:eastAsia="仿宋_GB2312" w:cs="仿宋_GB2312"/>
          <w:spacing w:val="-6"/>
          <w:sz w:val="32"/>
          <w:szCs w:val="32"/>
        </w:rPr>
        <w:t>值及指导作用；该项目聚焦国家“十四五”规划提出的新材料、生命健康等</w:t>
      </w:r>
      <w:r>
        <w:rPr>
          <w:rFonts w:hint="eastAsia" w:ascii="仿宋_GB2312" w:hAnsi="仿宋_GB2312" w:eastAsia="仿宋_GB2312" w:cs="仿宋_GB2312"/>
          <w:spacing w:val="-18"/>
          <w:sz w:val="32"/>
          <w:szCs w:val="32"/>
        </w:rPr>
        <w:t>重</w:t>
      </w:r>
      <w:r>
        <w:rPr>
          <w:rFonts w:hint="eastAsia" w:ascii="仿宋_GB2312" w:hAnsi="仿宋_GB2312" w:eastAsia="仿宋_GB2312" w:cs="仿宋_GB2312"/>
          <w:spacing w:val="-11"/>
          <w:sz w:val="32"/>
          <w:szCs w:val="32"/>
        </w:rPr>
        <w:t>点</w:t>
      </w:r>
      <w:r>
        <w:rPr>
          <w:rFonts w:hint="eastAsia" w:ascii="仿宋_GB2312" w:hAnsi="仿宋_GB2312" w:eastAsia="仿宋_GB2312" w:cs="仿宋_GB2312"/>
          <w:spacing w:val="-9"/>
          <w:sz w:val="32"/>
          <w:szCs w:val="32"/>
        </w:rPr>
        <w:t>领域，围绕解决我省重点优势产业和“卡脖子”关键核心技术问题，通过该</w:t>
      </w:r>
      <w:r>
        <w:rPr>
          <w:rFonts w:hint="eastAsia" w:ascii="仿宋_GB2312" w:hAnsi="仿宋_GB2312" w:eastAsia="仿宋_GB2312" w:cs="仿宋_GB2312"/>
          <w:spacing w:val="-18"/>
          <w:sz w:val="32"/>
          <w:szCs w:val="32"/>
        </w:rPr>
        <w:t>项</w:t>
      </w:r>
      <w:r>
        <w:rPr>
          <w:rFonts w:hint="eastAsia" w:ascii="仿宋_GB2312" w:hAnsi="仿宋_GB2312" w:eastAsia="仿宋_GB2312" w:cs="仿宋_GB2312"/>
          <w:spacing w:val="-9"/>
          <w:sz w:val="32"/>
          <w:szCs w:val="32"/>
        </w:rPr>
        <w:t>目的应用推广实现降低胃肠癌术后并发症发生率，减轻患者痛苦，推动患者快</w:t>
      </w:r>
      <w:r>
        <w:rPr>
          <w:rFonts w:hint="eastAsia" w:ascii="仿宋_GB2312" w:hAnsi="仿宋_GB2312" w:eastAsia="仿宋_GB2312" w:cs="仿宋_GB2312"/>
          <w:spacing w:val="-17"/>
          <w:sz w:val="32"/>
          <w:szCs w:val="32"/>
        </w:rPr>
        <w:t>速</w:t>
      </w:r>
      <w:r>
        <w:rPr>
          <w:rFonts w:hint="eastAsia" w:ascii="仿宋_GB2312" w:hAnsi="仿宋_GB2312" w:eastAsia="仿宋_GB2312" w:cs="仿宋_GB2312"/>
          <w:spacing w:val="-9"/>
          <w:sz w:val="32"/>
          <w:szCs w:val="32"/>
        </w:rPr>
        <w:t>康复，提升患者生活质量，减少患者住院花费等目的。同时该项目的开展对于</w:t>
      </w:r>
      <w:r>
        <w:rPr>
          <w:rFonts w:hint="eastAsia" w:ascii="仿宋_GB2312" w:hAnsi="仿宋_GB2312" w:eastAsia="仿宋_GB2312" w:cs="仿宋_GB2312"/>
          <w:spacing w:val="-4"/>
          <w:sz w:val="32"/>
          <w:szCs w:val="32"/>
        </w:rPr>
        <w:t>缓解医保压力，促进我国卫生经济学健康有序发展具有重要创新性和发展前</w:t>
      </w:r>
      <w:r>
        <w:rPr>
          <w:rFonts w:hint="eastAsia" w:ascii="仿宋_GB2312" w:hAnsi="仿宋_GB2312" w:eastAsia="仿宋_GB2312" w:cs="仿宋_GB2312"/>
          <w:spacing w:val="-2"/>
          <w:sz w:val="32"/>
          <w:szCs w:val="32"/>
        </w:rPr>
        <w:t>景</w:t>
      </w:r>
      <w:r>
        <w:rPr>
          <w:rFonts w:hint="eastAsia" w:ascii="仿宋_GB2312" w:hAnsi="仿宋_GB2312" w:eastAsia="仿宋_GB2312" w:cs="仿宋_GB2312"/>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9"/>
        <w:jc w:val="left"/>
        <w:textAlignment w:val="baseline"/>
        <w:outlineLvl w:val="0"/>
        <w:rPr>
          <w:rFonts w:hint="eastAsia" w:ascii="仿宋_GB2312" w:hAnsi="仿宋_GB2312" w:eastAsia="仿宋_GB2312" w:cs="仿宋_GB2312"/>
          <w:sz w:val="32"/>
          <w:szCs w:val="32"/>
        </w:rPr>
      </w:pPr>
      <w:r>
        <w:rPr>
          <w:rFonts w:hint="eastAsia" w:ascii="仿宋_GB2312" w:hAnsi="仿宋_GB2312" w:eastAsia="仿宋_GB2312" w:cs="仿宋_GB2312"/>
          <w:spacing w:val="-19"/>
          <w:sz w:val="32"/>
          <w:szCs w:val="32"/>
          <w14:textOutline w14:w="5094" w14:cap="flat" w14:cmpd="sng">
            <w14:solidFill>
              <w14:srgbClr w14:val="000000"/>
            </w14:solidFill>
            <w14:prstDash w14:val="solid"/>
            <w14:miter w14:val="0"/>
          </w14:textOutline>
        </w:rPr>
        <w:t>五</w:t>
      </w:r>
      <w:r>
        <w:rPr>
          <w:rFonts w:hint="eastAsia" w:ascii="仿宋_GB2312" w:hAnsi="仿宋_GB2312" w:eastAsia="仿宋_GB2312" w:cs="仿宋_GB2312"/>
          <w:spacing w:val="-16"/>
          <w:sz w:val="32"/>
          <w:szCs w:val="32"/>
          <w14:textOutline w14:w="5094" w14:cap="flat" w14:cmpd="sng">
            <w14:solidFill>
              <w14:srgbClr w14:val="000000"/>
            </w14:solidFill>
            <w14:prstDash w14:val="solid"/>
            <w14:miter w14:val="0"/>
          </w14:textOutline>
        </w:rPr>
        <w:t>、应用情况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76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1</w:t>
      </w:r>
      <w:r>
        <w:rPr>
          <w:rFonts w:hint="eastAsia" w:ascii="仿宋_GB2312" w:hAnsi="仿宋_GB2312" w:eastAsia="仿宋_GB2312" w:cs="仿宋_GB2312"/>
          <w:spacing w:val="-4"/>
          <w:sz w:val="32"/>
          <w:szCs w:val="32"/>
        </w:rPr>
        <w:t>)</w:t>
      </w:r>
      <w:r>
        <w:rPr>
          <w:rFonts w:hint="eastAsia" w:ascii="仿宋_GB2312" w:hAnsi="仿宋_GB2312" w:eastAsia="仿宋_GB2312" w:cs="仿宋_GB2312"/>
          <w:spacing w:val="-3"/>
          <w:sz w:val="32"/>
          <w:szCs w:val="32"/>
        </w:rPr>
        <w:t>推广应用</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2" w:right="369" w:firstLine="72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本</w:t>
      </w:r>
      <w:r>
        <w:rPr>
          <w:rFonts w:hint="eastAsia" w:ascii="仿宋_GB2312" w:hAnsi="仿宋_GB2312" w:eastAsia="仿宋_GB2312" w:cs="仿宋_GB2312"/>
          <w:spacing w:val="-6"/>
          <w:sz w:val="32"/>
          <w:szCs w:val="32"/>
        </w:rPr>
        <w:t>研究项目依托陕西省人民医院和清华大学合作完成，自2017年1月开</w:t>
      </w:r>
      <w:r>
        <w:rPr>
          <w:rFonts w:hint="eastAsia" w:ascii="仿宋_GB2312" w:hAnsi="仿宋_GB2312" w:eastAsia="仿宋_GB2312" w:cs="仿宋_GB2312"/>
          <w:spacing w:val="-12"/>
          <w:sz w:val="32"/>
          <w:szCs w:val="32"/>
        </w:rPr>
        <w:t>始</w:t>
      </w:r>
      <w:r>
        <w:rPr>
          <w:rFonts w:hint="eastAsia" w:ascii="仿宋_GB2312" w:hAnsi="仿宋_GB2312" w:eastAsia="仿宋_GB2312" w:cs="仿宋_GB2312"/>
          <w:spacing w:val="-7"/>
          <w:sz w:val="32"/>
          <w:szCs w:val="32"/>
        </w:rPr>
        <w:t>，</w:t>
      </w:r>
      <w:r>
        <w:rPr>
          <w:rFonts w:hint="eastAsia" w:ascii="仿宋_GB2312" w:hAnsi="仿宋_GB2312" w:eastAsia="仿宋_GB2312" w:cs="仿宋_GB2312"/>
          <w:spacing w:val="-6"/>
          <w:sz w:val="32"/>
          <w:szCs w:val="32"/>
        </w:rPr>
        <w:t>经医院伦理委员会批准和患者知情同意后，胃肠癌的相关诊疗创新技术在陕</w:t>
      </w:r>
      <w:r>
        <w:rPr>
          <w:rFonts w:hint="eastAsia" w:ascii="仿宋_GB2312" w:hAnsi="仿宋_GB2312" w:eastAsia="仿宋_GB2312" w:cs="仿宋_GB2312"/>
          <w:spacing w:val="-18"/>
          <w:sz w:val="32"/>
          <w:szCs w:val="32"/>
        </w:rPr>
        <w:t>西</w:t>
      </w:r>
      <w:r>
        <w:rPr>
          <w:rFonts w:hint="eastAsia" w:ascii="仿宋_GB2312" w:hAnsi="仿宋_GB2312" w:eastAsia="仿宋_GB2312" w:cs="仿宋_GB2312"/>
          <w:spacing w:val="-11"/>
          <w:sz w:val="32"/>
          <w:szCs w:val="32"/>
        </w:rPr>
        <w:t>省</w:t>
      </w:r>
      <w:r>
        <w:rPr>
          <w:rFonts w:hint="eastAsia" w:ascii="仿宋_GB2312" w:hAnsi="仿宋_GB2312" w:eastAsia="仿宋_GB2312" w:cs="仿宋_GB2312"/>
          <w:spacing w:val="-9"/>
          <w:sz w:val="32"/>
          <w:szCs w:val="32"/>
        </w:rPr>
        <w:t>人民医院首先试用，由胃肠道癌等相关疾病的基础研究入手，进行基础医学</w:t>
      </w:r>
      <w:r>
        <w:rPr>
          <w:rFonts w:hint="eastAsia" w:ascii="仿宋_GB2312" w:hAnsi="仿宋_GB2312" w:eastAsia="仿宋_GB2312" w:cs="仿宋_GB2312"/>
          <w:spacing w:val="-18"/>
          <w:sz w:val="32"/>
          <w:szCs w:val="32"/>
        </w:rPr>
        <w:t>及</w:t>
      </w:r>
      <w:r>
        <w:rPr>
          <w:rFonts w:hint="eastAsia" w:ascii="仿宋_GB2312" w:hAnsi="仿宋_GB2312" w:eastAsia="仿宋_GB2312" w:cs="仿宋_GB2312"/>
          <w:spacing w:val="-12"/>
          <w:sz w:val="32"/>
          <w:szCs w:val="32"/>
        </w:rPr>
        <w:t>生物材料学研究，开展相关病例分析，投入临床实践等临床研究，紧密结合基</w:t>
      </w:r>
      <w:r>
        <w:rPr>
          <w:rFonts w:hint="eastAsia" w:ascii="仿宋_GB2312" w:hAnsi="仿宋_GB2312" w:eastAsia="仿宋_GB2312" w:cs="仿宋_GB2312"/>
          <w:spacing w:val="-1"/>
          <w:sz w:val="32"/>
          <w:szCs w:val="32"/>
        </w:rPr>
        <w:t>础研究与临床转化应</w:t>
      </w:r>
      <w:r>
        <w:rPr>
          <w:rFonts w:hint="eastAsia" w:ascii="仿宋_GB2312" w:hAnsi="仿宋_GB2312" w:eastAsia="仿宋_GB2312" w:cs="仿宋_GB2312"/>
          <w:sz w:val="32"/>
          <w:szCs w:val="32"/>
        </w:rPr>
        <w:t>用。</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3" w:right="289" w:firstLine="75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胃肠</w:t>
      </w:r>
      <w:r>
        <w:rPr>
          <w:rFonts w:hint="eastAsia" w:ascii="仿宋_GB2312" w:hAnsi="仿宋_GB2312" w:eastAsia="仿宋_GB2312" w:cs="仿宋_GB2312"/>
          <w:spacing w:val="3"/>
          <w:sz w:val="32"/>
          <w:szCs w:val="32"/>
        </w:rPr>
        <w:t>癌发生发展新机制与临床诊疗创新技术研究及应用的成果已推广至</w:t>
      </w:r>
      <w:r>
        <w:rPr>
          <w:rFonts w:hint="eastAsia" w:ascii="仿宋_GB2312" w:hAnsi="仿宋_GB2312" w:eastAsia="仿宋_GB2312" w:cs="仿宋_GB2312"/>
          <w:spacing w:val="-3"/>
          <w:sz w:val="32"/>
          <w:szCs w:val="32"/>
        </w:rPr>
        <w:t>多个省份的医疗机构，先后在中日友好医院、中国人民解放军总医院第八医学中</w:t>
      </w:r>
      <w:r>
        <w:rPr>
          <w:rFonts w:hint="eastAsia" w:ascii="仿宋_GB2312" w:hAnsi="仿宋_GB2312" w:eastAsia="仿宋_GB2312" w:cs="仿宋_GB2312"/>
          <w:spacing w:val="-4"/>
          <w:sz w:val="32"/>
          <w:szCs w:val="32"/>
        </w:rPr>
        <w:t>心、广西壮族自治区人民医院、甘肃省人民医院、西安交通大学第一附属医院</w:t>
      </w:r>
      <w:r>
        <w:rPr>
          <w:rFonts w:hint="eastAsia" w:ascii="仿宋_GB2312" w:hAnsi="仿宋_GB2312" w:eastAsia="仿宋_GB2312" w:cs="仿宋_GB2312"/>
          <w:spacing w:val="-2"/>
          <w:sz w:val="32"/>
          <w:szCs w:val="32"/>
        </w:rPr>
        <w:t>、</w:t>
      </w:r>
      <w:r>
        <w:rPr>
          <w:rFonts w:hint="eastAsia" w:ascii="仿宋_GB2312" w:hAnsi="仿宋_GB2312" w:eastAsia="仿宋_GB2312" w:cs="仿宋_GB2312"/>
          <w:spacing w:val="-3"/>
          <w:sz w:val="32"/>
          <w:szCs w:val="32"/>
        </w:rPr>
        <w:t>西安交通大学第二附属医院、西安医学院第一附属医院、西安医学院第二附属医</w:t>
      </w:r>
      <w:r>
        <w:rPr>
          <w:rFonts w:hint="eastAsia" w:ascii="仿宋_GB2312" w:hAnsi="仿宋_GB2312" w:eastAsia="仿宋_GB2312" w:cs="仿宋_GB2312"/>
          <w:spacing w:val="-4"/>
          <w:sz w:val="32"/>
          <w:szCs w:val="32"/>
        </w:rPr>
        <w:t>院、西安市第三医院、渭南市中</w:t>
      </w:r>
      <w:r>
        <w:rPr>
          <w:rFonts w:hint="eastAsia" w:ascii="仿宋_GB2312" w:hAnsi="仿宋_GB2312" w:eastAsia="仿宋_GB2312" w:cs="仿宋_GB2312"/>
          <w:spacing w:val="-2"/>
          <w:sz w:val="32"/>
          <w:szCs w:val="32"/>
        </w:rPr>
        <w:t>心医院等国内10家三甲医院，进行了胃肠癌病</w:t>
      </w:r>
      <w:r>
        <w:rPr>
          <w:rFonts w:hint="eastAsia" w:ascii="仿宋_GB2312" w:hAnsi="仿宋_GB2312" w:eastAsia="仿宋_GB2312" w:cs="仿宋_GB2312"/>
          <w:spacing w:val="-18"/>
          <w:sz w:val="32"/>
          <w:szCs w:val="32"/>
        </w:rPr>
        <w:t>例</w:t>
      </w:r>
      <w:r>
        <w:rPr>
          <w:rFonts w:hint="eastAsia" w:ascii="仿宋_GB2312" w:hAnsi="仿宋_GB2312" w:eastAsia="仿宋_GB2312" w:cs="仿宋_GB2312"/>
          <w:spacing w:val="-10"/>
          <w:sz w:val="32"/>
          <w:szCs w:val="32"/>
        </w:rPr>
        <w:t>肠</w:t>
      </w:r>
      <w:r>
        <w:rPr>
          <w:rFonts w:hint="eastAsia" w:ascii="仿宋_GB2312" w:hAnsi="仿宋_GB2312" w:eastAsia="仿宋_GB2312" w:cs="仿宋_GB2312"/>
          <w:spacing w:val="-9"/>
          <w:sz w:val="32"/>
          <w:szCs w:val="32"/>
        </w:rPr>
        <w:t>鸣音监测，综合分析患者实际情况，达到降低胃肠癌术后并发症发生率，推</w:t>
      </w:r>
      <w:r>
        <w:rPr>
          <w:rFonts w:hint="eastAsia" w:ascii="仿宋_GB2312" w:hAnsi="仿宋_GB2312" w:eastAsia="仿宋_GB2312" w:cs="仿宋_GB2312"/>
          <w:spacing w:val="-18"/>
          <w:sz w:val="32"/>
          <w:szCs w:val="32"/>
        </w:rPr>
        <w:t>动</w:t>
      </w:r>
      <w:r>
        <w:rPr>
          <w:rFonts w:hint="eastAsia" w:ascii="仿宋_GB2312" w:hAnsi="仿宋_GB2312" w:eastAsia="仿宋_GB2312" w:cs="仿宋_GB2312"/>
          <w:spacing w:val="-10"/>
          <w:sz w:val="32"/>
          <w:szCs w:val="32"/>
        </w:rPr>
        <w:t>患</w:t>
      </w:r>
      <w:r>
        <w:rPr>
          <w:rFonts w:hint="eastAsia" w:ascii="仿宋_GB2312" w:hAnsi="仿宋_GB2312" w:eastAsia="仿宋_GB2312" w:cs="仿宋_GB2312"/>
          <w:spacing w:val="-9"/>
          <w:sz w:val="32"/>
          <w:szCs w:val="32"/>
        </w:rPr>
        <w:t>者快速康复，提升患者生活质量，减少患者住院花费等目的，取得良好的应用</w:t>
      </w:r>
      <w:r>
        <w:rPr>
          <w:rFonts w:hint="eastAsia" w:ascii="仿宋_GB2312" w:hAnsi="仿宋_GB2312" w:eastAsia="仿宋_GB2312" w:cs="仿宋_GB2312"/>
          <w:spacing w:val="-8"/>
          <w:sz w:val="32"/>
          <w:szCs w:val="32"/>
        </w:rPr>
        <w:t>效果。</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74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2)学术推广和人才培</w:t>
      </w:r>
      <w:r>
        <w:rPr>
          <w:rFonts w:hint="eastAsia" w:ascii="仿宋_GB2312" w:hAnsi="仿宋_GB2312" w:eastAsia="仿宋_GB2312" w:cs="仿宋_GB2312"/>
          <w:sz w:val="32"/>
          <w:szCs w:val="32"/>
        </w:rPr>
        <w:t>养</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4" w:right="369" w:firstLine="74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1"/>
          <w:sz w:val="32"/>
          <w:szCs w:val="32"/>
        </w:rPr>
        <w:t>以</w:t>
      </w:r>
      <w:r>
        <w:rPr>
          <w:rFonts w:hint="eastAsia" w:ascii="仿宋_GB2312" w:hAnsi="仿宋_GB2312" w:eastAsia="仿宋_GB2312" w:cs="仿宋_GB2312"/>
          <w:spacing w:val="20"/>
          <w:sz w:val="32"/>
          <w:szCs w:val="32"/>
        </w:rPr>
        <w:t>上研究成果论文已发表在国际著名期刊《</w:t>
      </w:r>
      <w:r>
        <w:rPr>
          <w:rFonts w:hint="eastAsia" w:ascii="仿宋_GB2312" w:hAnsi="仿宋_GB2312" w:eastAsia="仿宋_GB2312" w:cs="仿宋_GB2312"/>
          <w:sz w:val="32"/>
          <w:szCs w:val="32"/>
        </w:rPr>
        <w:t>Oncology</w:t>
      </w:r>
      <w:r>
        <w:rPr>
          <w:rFonts w:hint="eastAsia" w:ascii="仿宋_GB2312" w:hAnsi="仿宋_GB2312" w:eastAsia="仿宋_GB2312" w:cs="仿宋_GB2312"/>
          <w:spacing w:val="20"/>
          <w:sz w:val="32"/>
          <w:szCs w:val="32"/>
        </w:rPr>
        <w:t xml:space="preserve"> </w:t>
      </w:r>
      <w:r>
        <w:rPr>
          <w:rFonts w:hint="eastAsia" w:ascii="仿宋_GB2312" w:hAnsi="仿宋_GB2312" w:eastAsia="仿宋_GB2312" w:cs="仿宋_GB2312"/>
          <w:sz w:val="32"/>
          <w:szCs w:val="32"/>
        </w:rPr>
        <w:t>Reports</w:t>
      </w:r>
      <w:r>
        <w:rPr>
          <w:rFonts w:hint="eastAsia" w:ascii="仿宋_GB2312" w:hAnsi="仿宋_GB2312" w:eastAsia="仿宋_GB2312" w:cs="仿宋_GB2312"/>
          <w:spacing w:val="20"/>
          <w:sz w:val="32"/>
          <w:szCs w:val="32"/>
        </w:rPr>
        <w:t>》、</w:t>
      </w:r>
      <w:r>
        <w:rPr>
          <w:rFonts w:hint="eastAsia" w:ascii="仿宋_GB2312" w:hAnsi="仿宋_GB2312" w:eastAsia="仿宋_GB2312" w:cs="仿宋_GB2312"/>
          <w:spacing w:val="-4"/>
          <w:sz w:val="32"/>
          <w:szCs w:val="32"/>
        </w:rPr>
        <w:t>《Molecular Genetics&amp;Genomic Medicine》等杂志上，</w:t>
      </w:r>
      <w:r>
        <w:rPr>
          <w:rFonts w:hint="eastAsia" w:ascii="仿宋_GB2312" w:hAnsi="仿宋_GB2312" w:eastAsia="仿宋_GB2312" w:cs="仿宋_GB2312"/>
          <w:spacing w:val="-3"/>
          <w:sz w:val="32"/>
          <w:szCs w:val="32"/>
        </w:rPr>
        <w:t>S</w:t>
      </w:r>
      <w:r>
        <w:rPr>
          <w:rFonts w:hint="eastAsia" w:ascii="仿宋_GB2312" w:hAnsi="仿宋_GB2312" w:eastAsia="仿宋_GB2312" w:cs="仿宋_GB2312"/>
          <w:sz w:val="32"/>
          <w:szCs w:val="32"/>
        </w:rPr>
        <w:t>CI</w:t>
      </w:r>
      <w:r>
        <w:rPr>
          <w:rFonts w:hint="eastAsia" w:ascii="仿宋_GB2312" w:hAnsi="仿宋_GB2312" w:eastAsia="仿宋_GB2312" w:cs="仿宋_GB2312"/>
          <w:spacing w:val="-4"/>
          <w:sz w:val="32"/>
          <w:szCs w:val="32"/>
        </w:rPr>
        <w:t>收录论文共计11</w:t>
      </w:r>
      <w:r>
        <w:rPr>
          <w:rFonts w:hint="eastAsia" w:ascii="仿宋_GB2312" w:hAnsi="仿宋_GB2312" w:eastAsia="仿宋_GB2312" w:cs="仿宋_GB2312"/>
          <w:spacing w:val="-20"/>
          <w:sz w:val="32"/>
          <w:szCs w:val="32"/>
        </w:rPr>
        <w:t>篇</w:t>
      </w:r>
      <w:r>
        <w:rPr>
          <w:rFonts w:hint="eastAsia" w:ascii="仿宋_GB2312" w:hAnsi="仿宋_GB2312" w:eastAsia="仿宋_GB2312" w:cs="仿宋_GB2312"/>
          <w:spacing w:val="-13"/>
          <w:sz w:val="32"/>
          <w:szCs w:val="32"/>
        </w:rPr>
        <w:t>，</w:t>
      </w:r>
      <w:r>
        <w:rPr>
          <w:rFonts w:hint="eastAsia" w:ascii="仿宋_GB2312" w:hAnsi="仿宋_GB2312" w:eastAsia="仿宋_GB2312" w:cs="仿宋_GB2312"/>
          <w:spacing w:val="-10"/>
          <w:sz w:val="32"/>
          <w:szCs w:val="32"/>
        </w:rPr>
        <w:t>中文核心9篇，累计影响因子达57.362，累计他引111篇次。多次在国内国际会议</w:t>
      </w:r>
      <w:r>
        <w:rPr>
          <w:rFonts w:hint="eastAsia" w:ascii="仿宋_GB2312" w:hAnsi="仿宋_GB2312" w:eastAsia="仿宋_GB2312" w:cs="仿宋_GB2312"/>
          <w:spacing w:val="-8"/>
          <w:sz w:val="32"/>
          <w:szCs w:val="32"/>
        </w:rPr>
        <w:t>上</w:t>
      </w:r>
      <w:r>
        <w:rPr>
          <w:rFonts w:hint="eastAsia" w:ascii="仿宋_GB2312" w:hAnsi="仿宋_GB2312" w:eastAsia="仿宋_GB2312" w:cs="仿宋_GB2312"/>
          <w:spacing w:val="-5"/>
          <w:sz w:val="32"/>
          <w:szCs w:val="32"/>
        </w:rPr>
        <w:t>交流报告，得到同行的肯定与一致好评。自2010年以来，培养2位</w:t>
      </w:r>
      <w:r>
        <w:rPr>
          <w:rFonts w:hint="eastAsia" w:ascii="仿宋_GB2312" w:hAnsi="仿宋_GB2312" w:eastAsia="仿宋_GB2312" w:cs="仿宋_GB2312"/>
          <w:spacing w:val="-16"/>
          <w:sz w:val="32"/>
          <w:szCs w:val="32"/>
        </w:rPr>
        <w:t>博士后，3位博士研究生，23位硕士研究生</w:t>
      </w:r>
      <w:r>
        <w:rPr>
          <w:rFonts w:hint="eastAsia" w:ascii="仿宋_GB2312" w:hAnsi="仿宋_GB2312" w:eastAsia="仿宋_GB2312" w:cs="仿宋_GB2312"/>
          <w:spacing w:val="-14"/>
          <w:sz w:val="32"/>
          <w:szCs w:val="32"/>
        </w:rPr>
        <w:t>。</w:t>
      </w:r>
    </w:p>
    <w:tbl>
      <w:tblPr>
        <w:tblStyle w:val="4"/>
        <w:tblW w:w="8672" w:type="dxa"/>
        <w:tblInd w:w="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5"/>
        <w:gridCol w:w="1557"/>
        <w:gridCol w:w="1418"/>
        <w:gridCol w:w="1559"/>
        <w:gridCol w:w="1276"/>
        <w:gridCol w:w="214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8672" w:type="dxa"/>
            <w:gridSpan w:val="6"/>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326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主要</w:t>
            </w:r>
            <w:r>
              <w:rPr>
                <w:rFonts w:hint="eastAsia" w:ascii="仿宋_GB2312" w:hAnsi="仿宋_GB2312" w:eastAsia="仿宋_GB2312" w:cs="仿宋_GB2312"/>
                <w:spacing w:val="-1"/>
                <w:sz w:val="32"/>
                <w:szCs w:val="32"/>
              </w:rPr>
              <w:t>应用单位情况表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15"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序</w:t>
            </w:r>
            <w:r>
              <w:rPr>
                <w:rFonts w:hint="eastAsia" w:ascii="仿宋_GB2312" w:hAnsi="仿宋_GB2312" w:eastAsia="仿宋_GB2312" w:cs="仿宋_GB2312"/>
                <w:spacing w:val="-2"/>
                <w:sz w:val="32"/>
                <w:szCs w:val="32"/>
              </w:rPr>
              <w:t>号</w:t>
            </w:r>
          </w:p>
        </w:tc>
        <w:tc>
          <w:tcPr>
            <w:tcW w:w="155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单</w:t>
            </w:r>
            <w:r>
              <w:rPr>
                <w:rFonts w:hint="eastAsia" w:ascii="仿宋_GB2312" w:hAnsi="仿宋_GB2312" w:eastAsia="仿宋_GB2312" w:cs="仿宋_GB2312"/>
                <w:spacing w:val="-2"/>
                <w:sz w:val="32"/>
                <w:szCs w:val="32"/>
              </w:rPr>
              <w:t>位名称</w:t>
            </w:r>
          </w:p>
        </w:tc>
        <w:tc>
          <w:tcPr>
            <w:tcW w:w="1418"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应用的</w:t>
            </w:r>
            <w:r>
              <w:rPr>
                <w:rFonts w:hint="eastAsia" w:ascii="仿宋_GB2312" w:hAnsi="仿宋_GB2312" w:eastAsia="仿宋_GB2312" w:cs="仿宋_GB2312"/>
                <w:spacing w:val="-1"/>
                <w:sz w:val="32"/>
                <w:szCs w:val="32"/>
              </w:rPr>
              <w:t>技术</w:t>
            </w:r>
          </w:p>
        </w:tc>
        <w:tc>
          <w:tcPr>
            <w:tcW w:w="1559"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对象</w:t>
            </w:r>
            <w:r>
              <w:rPr>
                <w:rFonts w:hint="eastAsia" w:ascii="仿宋_GB2312" w:hAnsi="仿宋_GB2312" w:eastAsia="仿宋_GB2312" w:cs="仿宋_GB2312"/>
                <w:spacing w:val="-1"/>
                <w:sz w:val="32"/>
                <w:szCs w:val="32"/>
              </w:rPr>
              <w:t>及规模</w:t>
            </w:r>
          </w:p>
        </w:tc>
        <w:tc>
          <w:tcPr>
            <w:tcW w:w="1276"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起止时间</w:t>
            </w:r>
          </w:p>
        </w:tc>
        <w:tc>
          <w:tcPr>
            <w:tcW w:w="214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联系人/</w:t>
            </w:r>
            <w:r>
              <w:rPr>
                <w:rFonts w:hint="eastAsia" w:ascii="仿宋_GB2312" w:hAnsi="仿宋_GB2312" w:eastAsia="仿宋_GB2312" w:cs="仿宋_GB2312"/>
                <w:spacing w:val="-1"/>
                <w:sz w:val="32"/>
                <w:szCs w:val="32"/>
              </w:rPr>
              <w:t>电话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3" w:hRule="atLeast"/>
        </w:trPr>
        <w:tc>
          <w:tcPr>
            <w:tcW w:w="715"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3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55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8" w:right="104" w:firstLine="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4"/>
                <w:sz w:val="32"/>
                <w:szCs w:val="32"/>
              </w:rPr>
              <w:t>中</w:t>
            </w:r>
            <w:r>
              <w:rPr>
                <w:rFonts w:hint="eastAsia" w:ascii="仿宋_GB2312" w:hAnsi="仿宋_GB2312" w:eastAsia="仿宋_GB2312" w:cs="仿宋_GB2312"/>
                <w:spacing w:val="22"/>
                <w:sz w:val="32"/>
                <w:szCs w:val="32"/>
              </w:rPr>
              <w:t>日友好医</w:t>
            </w:r>
            <w:r>
              <w:rPr>
                <w:rFonts w:hint="eastAsia" w:ascii="仿宋_GB2312" w:hAnsi="仿宋_GB2312" w:eastAsia="仿宋_GB2312" w:cs="仿宋_GB2312"/>
                <w:sz w:val="32"/>
                <w:szCs w:val="32"/>
              </w:rPr>
              <w:t>院</w:t>
            </w:r>
          </w:p>
        </w:tc>
        <w:tc>
          <w:tcPr>
            <w:tcW w:w="1418"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right="108" w:firstLine="3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胃</w:t>
            </w:r>
            <w:r>
              <w:rPr>
                <w:rFonts w:hint="eastAsia" w:ascii="仿宋_GB2312" w:hAnsi="仿宋_GB2312" w:eastAsia="仿宋_GB2312" w:cs="仿宋_GB2312"/>
                <w:spacing w:val="-9"/>
                <w:sz w:val="32"/>
                <w:szCs w:val="32"/>
              </w:rPr>
              <w:t>肠癌诊疗</w:t>
            </w:r>
            <w:r>
              <w:rPr>
                <w:rFonts w:hint="eastAsia" w:ascii="仿宋_GB2312" w:hAnsi="仿宋_GB2312" w:eastAsia="仿宋_GB2312" w:cs="仿宋_GB2312"/>
                <w:spacing w:val="-3"/>
                <w:sz w:val="32"/>
                <w:szCs w:val="32"/>
              </w:rPr>
              <w:t>新</w:t>
            </w:r>
            <w:r>
              <w:rPr>
                <w:rFonts w:hint="eastAsia" w:ascii="仿宋_GB2312" w:hAnsi="仿宋_GB2312" w:eastAsia="仿宋_GB2312" w:cs="仿宋_GB2312"/>
                <w:spacing w:val="-2"/>
                <w:sz w:val="32"/>
                <w:szCs w:val="32"/>
              </w:rPr>
              <w:t>技术</w:t>
            </w:r>
          </w:p>
        </w:tc>
        <w:tc>
          <w:tcPr>
            <w:tcW w:w="1559"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31" w:right="105" w:firstLine="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2"/>
                <w:sz w:val="32"/>
                <w:szCs w:val="32"/>
              </w:rPr>
              <w:t>胃</w:t>
            </w:r>
            <w:r>
              <w:rPr>
                <w:rFonts w:hint="eastAsia" w:ascii="仿宋_GB2312" w:hAnsi="仿宋_GB2312" w:eastAsia="仿宋_GB2312" w:cs="仿宋_GB2312"/>
                <w:spacing w:val="19"/>
                <w:sz w:val="32"/>
                <w:szCs w:val="32"/>
              </w:rPr>
              <w:t>肠癌患者</w:t>
            </w:r>
            <w:r>
              <w:rPr>
                <w:rFonts w:hint="eastAsia" w:ascii="仿宋_GB2312" w:hAnsi="仿宋_GB2312" w:eastAsia="仿宋_GB2312" w:cs="仿宋_GB2312"/>
                <w:spacing w:val="-18"/>
                <w:sz w:val="32"/>
                <w:szCs w:val="32"/>
              </w:rPr>
              <w:t>1</w:t>
            </w:r>
            <w:r>
              <w:rPr>
                <w:rFonts w:hint="eastAsia" w:ascii="仿宋_GB2312" w:hAnsi="仿宋_GB2312" w:eastAsia="仿宋_GB2312" w:cs="仿宋_GB2312"/>
                <w:spacing w:val="-15"/>
                <w:sz w:val="32"/>
                <w:szCs w:val="32"/>
              </w:rPr>
              <w:t>60例</w:t>
            </w:r>
          </w:p>
        </w:tc>
        <w:tc>
          <w:tcPr>
            <w:tcW w:w="1276"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2017.1</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2019.1</w:t>
            </w:r>
            <w:r>
              <w:rPr>
                <w:rFonts w:hint="eastAsia" w:ascii="仿宋_GB2312" w:hAnsi="仿宋_GB2312" w:eastAsia="仿宋_GB2312" w:cs="仿宋_GB2312"/>
                <w:spacing w:val="-1"/>
                <w:sz w:val="32"/>
                <w:szCs w:val="32"/>
              </w:rPr>
              <w:t>2</w:t>
            </w:r>
          </w:p>
        </w:tc>
        <w:tc>
          <w:tcPr>
            <w:tcW w:w="214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position w:val="14"/>
                <w:sz w:val="32"/>
                <w:szCs w:val="32"/>
              </w:rPr>
              <w:t>应</w:t>
            </w:r>
            <w:r>
              <w:rPr>
                <w:rFonts w:hint="eastAsia" w:ascii="仿宋_GB2312" w:hAnsi="仿宋_GB2312" w:eastAsia="仿宋_GB2312" w:cs="仿宋_GB2312"/>
                <w:spacing w:val="-2"/>
                <w:position w:val="14"/>
                <w:sz w:val="32"/>
                <w:szCs w:val="32"/>
              </w:rPr>
              <w:t>娇茜</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010-842055</w:t>
            </w:r>
            <w:r>
              <w:rPr>
                <w:rFonts w:hint="eastAsia" w:ascii="仿宋_GB2312" w:hAnsi="仿宋_GB2312" w:eastAsia="仿宋_GB2312" w:cs="仿宋_GB2312"/>
                <w:sz w:val="32"/>
                <w:szCs w:val="32"/>
              </w:rPr>
              <w:t>66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715"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55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3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4"/>
                <w:sz w:val="32"/>
                <w:szCs w:val="32"/>
              </w:rPr>
              <w:t>中</w:t>
            </w:r>
            <w:r>
              <w:rPr>
                <w:rFonts w:hint="eastAsia" w:ascii="仿宋_GB2312" w:hAnsi="仿宋_GB2312" w:eastAsia="仿宋_GB2312" w:cs="仿宋_GB2312"/>
                <w:spacing w:val="22"/>
                <w:sz w:val="32"/>
                <w:szCs w:val="32"/>
              </w:rPr>
              <w:t>国人民解</w:t>
            </w:r>
          </w:p>
        </w:tc>
        <w:tc>
          <w:tcPr>
            <w:tcW w:w="1418"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5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9"/>
                <w:sz w:val="32"/>
                <w:szCs w:val="32"/>
              </w:rPr>
              <w:t>胃</w:t>
            </w:r>
            <w:r>
              <w:rPr>
                <w:rFonts w:hint="eastAsia" w:ascii="仿宋_GB2312" w:hAnsi="仿宋_GB2312" w:eastAsia="仿宋_GB2312" w:cs="仿宋_GB2312"/>
                <w:spacing w:val="-7"/>
                <w:sz w:val="32"/>
                <w:szCs w:val="32"/>
              </w:rPr>
              <w:t>肠癌诊疗</w:t>
            </w:r>
          </w:p>
        </w:tc>
        <w:tc>
          <w:tcPr>
            <w:tcW w:w="1559"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5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2"/>
                <w:sz w:val="32"/>
                <w:szCs w:val="32"/>
              </w:rPr>
              <w:t>胃</w:t>
            </w:r>
            <w:r>
              <w:rPr>
                <w:rFonts w:hint="eastAsia" w:ascii="仿宋_GB2312" w:hAnsi="仿宋_GB2312" w:eastAsia="仿宋_GB2312" w:cs="仿宋_GB2312"/>
                <w:spacing w:val="19"/>
                <w:sz w:val="32"/>
                <w:szCs w:val="32"/>
              </w:rPr>
              <w:t>肠癌患者</w:t>
            </w:r>
          </w:p>
        </w:tc>
        <w:tc>
          <w:tcPr>
            <w:tcW w:w="1276"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2018.1</w:t>
            </w:r>
            <w:r>
              <w:rPr>
                <w:rFonts w:hint="eastAsia" w:ascii="仿宋_GB2312" w:hAnsi="仿宋_GB2312" w:eastAsia="仿宋_GB2312" w:cs="仿宋_GB2312"/>
                <w:spacing w:val="-1"/>
                <w:sz w:val="32"/>
                <w:szCs w:val="32"/>
              </w:rPr>
              <w:t>-</w:t>
            </w:r>
          </w:p>
        </w:tc>
        <w:tc>
          <w:tcPr>
            <w:tcW w:w="214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谭</w:t>
            </w:r>
            <w:r>
              <w:rPr>
                <w:rFonts w:hint="eastAsia" w:ascii="仿宋_GB2312" w:hAnsi="仿宋_GB2312" w:eastAsia="仿宋_GB2312" w:cs="仿宋_GB2312"/>
                <w:spacing w:val="-2"/>
                <w:sz w:val="32"/>
                <w:szCs w:val="32"/>
              </w:rPr>
              <w:t>应军</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sectPr>
          <w:pgSz w:w="11907" w:h="16839"/>
          <w:pgMar w:top="1431" w:right="1428" w:bottom="0" w:left="1785" w:header="0" w:footer="0" w:gutter="0"/>
          <w:cols w:space="720" w:num="1"/>
        </w:sectPr>
      </w:pPr>
    </w:p>
    <w:tbl>
      <w:tblPr>
        <w:tblStyle w:val="4"/>
        <w:tblW w:w="8672" w:type="dxa"/>
        <w:tblInd w:w="33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5"/>
        <w:gridCol w:w="1557"/>
        <w:gridCol w:w="1418"/>
        <w:gridCol w:w="1559"/>
        <w:gridCol w:w="1276"/>
        <w:gridCol w:w="214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0" w:hRule="atLeast"/>
        </w:trPr>
        <w:tc>
          <w:tcPr>
            <w:tcW w:w="715"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155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right="10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7"/>
                <w:sz w:val="32"/>
                <w:szCs w:val="32"/>
              </w:rPr>
              <w:t>放军总医</w:t>
            </w:r>
            <w:r>
              <w:rPr>
                <w:rFonts w:hint="eastAsia" w:ascii="仿宋_GB2312" w:hAnsi="仿宋_GB2312" w:eastAsia="仿宋_GB2312" w:cs="仿宋_GB2312"/>
                <w:spacing w:val="26"/>
                <w:sz w:val="32"/>
                <w:szCs w:val="32"/>
              </w:rPr>
              <w:t>院</w:t>
            </w:r>
            <w:r>
              <w:rPr>
                <w:rFonts w:hint="eastAsia" w:ascii="仿宋_GB2312" w:hAnsi="仿宋_GB2312" w:eastAsia="仿宋_GB2312" w:cs="仿宋_GB2312"/>
                <w:spacing w:val="27"/>
                <w:sz w:val="32"/>
                <w:szCs w:val="32"/>
              </w:rPr>
              <w:t>第八医学</w:t>
            </w:r>
            <w:r>
              <w:rPr>
                <w:rFonts w:hint="eastAsia" w:ascii="仿宋_GB2312" w:hAnsi="仿宋_GB2312" w:eastAsia="仿宋_GB2312" w:cs="仿宋_GB2312"/>
                <w:spacing w:val="26"/>
                <w:sz w:val="32"/>
                <w:szCs w:val="32"/>
              </w:rPr>
              <w:t>中</w:t>
            </w:r>
            <w:r>
              <w:rPr>
                <w:rFonts w:hint="eastAsia" w:ascii="仿宋_GB2312" w:hAnsi="仿宋_GB2312" w:eastAsia="仿宋_GB2312" w:cs="仿宋_GB2312"/>
                <w:sz w:val="32"/>
                <w:szCs w:val="32"/>
              </w:rPr>
              <w:t>心</w:t>
            </w:r>
          </w:p>
        </w:tc>
        <w:tc>
          <w:tcPr>
            <w:tcW w:w="1418"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新</w:t>
            </w:r>
            <w:r>
              <w:rPr>
                <w:rFonts w:hint="eastAsia" w:ascii="仿宋_GB2312" w:hAnsi="仿宋_GB2312" w:eastAsia="仿宋_GB2312" w:cs="仿宋_GB2312"/>
                <w:spacing w:val="-2"/>
                <w:sz w:val="32"/>
                <w:szCs w:val="32"/>
              </w:rPr>
              <w:t>技术</w:t>
            </w:r>
          </w:p>
        </w:tc>
        <w:tc>
          <w:tcPr>
            <w:tcW w:w="1559"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3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8"/>
                <w:sz w:val="32"/>
                <w:szCs w:val="32"/>
              </w:rPr>
              <w:t>1</w:t>
            </w:r>
            <w:r>
              <w:rPr>
                <w:rFonts w:hint="eastAsia" w:ascii="仿宋_GB2312" w:hAnsi="仿宋_GB2312" w:eastAsia="仿宋_GB2312" w:cs="仿宋_GB2312"/>
                <w:spacing w:val="-15"/>
                <w:sz w:val="32"/>
                <w:szCs w:val="32"/>
              </w:rPr>
              <w:t>32例</w:t>
            </w:r>
          </w:p>
        </w:tc>
        <w:tc>
          <w:tcPr>
            <w:tcW w:w="1276"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2</w:t>
            </w:r>
            <w:r>
              <w:rPr>
                <w:rFonts w:hint="eastAsia" w:ascii="仿宋_GB2312" w:hAnsi="仿宋_GB2312" w:eastAsia="仿宋_GB2312" w:cs="仿宋_GB2312"/>
                <w:sz w:val="32"/>
                <w:szCs w:val="32"/>
              </w:rPr>
              <w:t>020.3</w:t>
            </w:r>
          </w:p>
        </w:tc>
        <w:tc>
          <w:tcPr>
            <w:tcW w:w="214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010-667673</w:t>
            </w:r>
            <w:r>
              <w:rPr>
                <w:rFonts w:hint="eastAsia" w:ascii="仿宋_GB2312" w:hAnsi="仿宋_GB2312" w:eastAsia="仿宋_GB2312" w:cs="仿宋_GB2312"/>
                <w:sz w:val="32"/>
                <w:szCs w:val="32"/>
              </w:rPr>
              <w:t>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3" w:hRule="atLeast"/>
        </w:trPr>
        <w:tc>
          <w:tcPr>
            <w:tcW w:w="715"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155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7" w:right="104" w:hanging="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7"/>
                <w:sz w:val="32"/>
                <w:szCs w:val="32"/>
              </w:rPr>
              <w:t>广西壮族</w:t>
            </w:r>
            <w:r>
              <w:rPr>
                <w:rFonts w:hint="eastAsia" w:ascii="仿宋_GB2312" w:hAnsi="仿宋_GB2312" w:eastAsia="仿宋_GB2312" w:cs="仿宋_GB2312"/>
                <w:spacing w:val="26"/>
                <w:sz w:val="32"/>
                <w:szCs w:val="32"/>
              </w:rPr>
              <w:t>自</w:t>
            </w:r>
            <w:r>
              <w:rPr>
                <w:rFonts w:hint="eastAsia" w:ascii="仿宋_GB2312" w:hAnsi="仿宋_GB2312" w:eastAsia="仿宋_GB2312" w:cs="仿宋_GB2312"/>
                <w:spacing w:val="28"/>
                <w:sz w:val="32"/>
                <w:szCs w:val="32"/>
              </w:rPr>
              <w:t>治</w:t>
            </w:r>
            <w:r>
              <w:rPr>
                <w:rFonts w:hint="eastAsia" w:ascii="仿宋_GB2312" w:hAnsi="仿宋_GB2312" w:eastAsia="仿宋_GB2312" w:cs="仿宋_GB2312"/>
                <w:spacing w:val="25"/>
                <w:sz w:val="32"/>
                <w:szCs w:val="32"/>
              </w:rPr>
              <w:t>区人民医</w:t>
            </w:r>
            <w:r>
              <w:rPr>
                <w:rFonts w:hint="eastAsia" w:ascii="仿宋_GB2312" w:hAnsi="仿宋_GB2312" w:eastAsia="仿宋_GB2312" w:cs="仿宋_GB2312"/>
                <w:sz w:val="32"/>
                <w:szCs w:val="32"/>
              </w:rPr>
              <w:t>院</w:t>
            </w:r>
          </w:p>
        </w:tc>
        <w:tc>
          <w:tcPr>
            <w:tcW w:w="1418"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right="108" w:firstLine="3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胃</w:t>
            </w:r>
            <w:r>
              <w:rPr>
                <w:rFonts w:hint="eastAsia" w:ascii="仿宋_GB2312" w:hAnsi="仿宋_GB2312" w:eastAsia="仿宋_GB2312" w:cs="仿宋_GB2312"/>
                <w:spacing w:val="-9"/>
                <w:sz w:val="32"/>
                <w:szCs w:val="32"/>
              </w:rPr>
              <w:t>肠癌诊疗</w:t>
            </w:r>
            <w:r>
              <w:rPr>
                <w:rFonts w:hint="eastAsia" w:ascii="仿宋_GB2312" w:hAnsi="仿宋_GB2312" w:eastAsia="仿宋_GB2312" w:cs="仿宋_GB2312"/>
                <w:spacing w:val="-3"/>
                <w:sz w:val="32"/>
                <w:szCs w:val="32"/>
              </w:rPr>
              <w:t>新</w:t>
            </w:r>
            <w:r>
              <w:rPr>
                <w:rFonts w:hint="eastAsia" w:ascii="仿宋_GB2312" w:hAnsi="仿宋_GB2312" w:eastAsia="仿宋_GB2312" w:cs="仿宋_GB2312"/>
                <w:spacing w:val="-2"/>
                <w:sz w:val="32"/>
                <w:szCs w:val="32"/>
              </w:rPr>
              <w:t>技术</w:t>
            </w:r>
          </w:p>
        </w:tc>
        <w:tc>
          <w:tcPr>
            <w:tcW w:w="1559"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31" w:right="105" w:firstLine="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2"/>
                <w:sz w:val="32"/>
                <w:szCs w:val="32"/>
              </w:rPr>
              <w:t>胃</w:t>
            </w:r>
            <w:r>
              <w:rPr>
                <w:rFonts w:hint="eastAsia" w:ascii="仿宋_GB2312" w:hAnsi="仿宋_GB2312" w:eastAsia="仿宋_GB2312" w:cs="仿宋_GB2312"/>
                <w:spacing w:val="19"/>
                <w:sz w:val="32"/>
                <w:szCs w:val="32"/>
              </w:rPr>
              <w:t>肠癌患者</w:t>
            </w:r>
            <w:r>
              <w:rPr>
                <w:rFonts w:hint="eastAsia" w:ascii="仿宋_GB2312" w:hAnsi="仿宋_GB2312" w:eastAsia="仿宋_GB2312" w:cs="仿宋_GB2312"/>
                <w:spacing w:val="-18"/>
                <w:sz w:val="32"/>
                <w:szCs w:val="32"/>
              </w:rPr>
              <w:t>1</w:t>
            </w:r>
            <w:r>
              <w:rPr>
                <w:rFonts w:hint="eastAsia" w:ascii="仿宋_GB2312" w:hAnsi="仿宋_GB2312" w:eastAsia="仿宋_GB2312" w:cs="仿宋_GB2312"/>
                <w:spacing w:val="-15"/>
                <w:sz w:val="32"/>
                <w:szCs w:val="32"/>
              </w:rPr>
              <w:t>50例</w:t>
            </w:r>
          </w:p>
        </w:tc>
        <w:tc>
          <w:tcPr>
            <w:tcW w:w="1276"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2017.1</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2019.1</w:t>
            </w:r>
            <w:r>
              <w:rPr>
                <w:rFonts w:hint="eastAsia" w:ascii="仿宋_GB2312" w:hAnsi="仿宋_GB2312" w:eastAsia="仿宋_GB2312" w:cs="仿宋_GB2312"/>
                <w:spacing w:val="-1"/>
                <w:sz w:val="32"/>
                <w:szCs w:val="32"/>
              </w:rPr>
              <w:t>2</w:t>
            </w:r>
          </w:p>
        </w:tc>
        <w:tc>
          <w:tcPr>
            <w:tcW w:w="214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5"/>
                <w:position w:val="14"/>
                <w:sz w:val="32"/>
                <w:szCs w:val="32"/>
              </w:rPr>
              <w:t>张</w:t>
            </w:r>
            <w:r>
              <w:rPr>
                <w:rFonts w:hint="eastAsia" w:ascii="仿宋_GB2312" w:hAnsi="仿宋_GB2312" w:eastAsia="仿宋_GB2312" w:cs="仿宋_GB2312"/>
                <w:spacing w:val="-3"/>
                <w:position w:val="14"/>
                <w:sz w:val="32"/>
                <w:szCs w:val="32"/>
              </w:rPr>
              <w:t>国</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0771-2186</w:t>
            </w:r>
            <w:r>
              <w:rPr>
                <w:rFonts w:hint="eastAsia" w:ascii="仿宋_GB2312" w:hAnsi="仿宋_GB2312" w:eastAsia="仿宋_GB2312" w:cs="仿宋_GB2312"/>
                <w:sz w:val="32"/>
                <w:szCs w:val="32"/>
              </w:rPr>
              <w:t>300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715"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155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right="104" w:hanging="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7"/>
                <w:sz w:val="32"/>
                <w:szCs w:val="32"/>
              </w:rPr>
              <w:t>甘肃省人民</w:t>
            </w:r>
            <w:r>
              <w:rPr>
                <w:rFonts w:hint="eastAsia" w:ascii="仿宋_GB2312" w:hAnsi="仿宋_GB2312" w:eastAsia="仿宋_GB2312" w:cs="仿宋_GB2312"/>
                <w:spacing w:val="-6"/>
                <w:sz w:val="32"/>
                <w:szCs w:val="32"/>
              </w:rPr>
              <w:t>医</w:t>
            </w:r>
            <w:r>
              <w:rPr>
                <w:rFonts w:hint="eastAsia" w:ascii="仿宋_GB2312" w:hAnsi="仿宋_GB2312" w:eastAsia="仿宋_GB2312" w:cs="仿宋_GB2312"/>
                <w:spacing w:val="-5"/>
                <w:sz w:val="32"/>
                <w:szCs w:val="32"/>
              </w:rPr>
              <w:t>院</w:t>
            </w:r>
          </w:p>
        </w:tc>
        <w:tc>
          <w:tcPr>
            <w:tcW w:w="1418"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right="108" w:firstLine="3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胃</w:t>
            </w:r>
            <w:r>
              <w:rPr>
                <w:rFonts w:hint="eastAsia" w:ascii="仿宋_GB2312" w:hAnsi="仿宋_GB2312" w:eastAsia="仿宋_GB2312" w:cs="仿宋_GB2312"/>
                <w:spacing w:val="-9"/>
                <w:sz w:val="32"/>
                <w:szCs w:val="32"/>
              </w:rPr>
              <w:t>肠癌诊疗</w:t>
            </w:r>
            <w:r>
              <w:rPr>
                <w:rFonts w:hint="eastAsia" w:ascii="仿宋_GB2312" w:hAnsi="仿宋_GB2312" w:eastAsia="仿宋_GB2312" w:cs="仿宋_GB2312"/>
                <w:spacing w:val="-3"/>
                <w:sz w:val="32"/>
                <w:szCs w:val="32"/>
              </w:rPr>
              <w:t>新</w:t>
            </w:r>
            <w:r>
              <w:rPr>
                <w:rFonts w:hint="eastAsia" w:ascii="仿宋_GB2312" w:hAnsi="仿宋_GB2312" w:eastAsia="仿宋_GB2312" w:cs="仿宋_GB2312"/>
                <w:spacing w:val="-2"/>
                <w:sz w:val="32"/>
                <w:szCs w:val="32"/>
              </w:rPr>
              <w:t>技术</w:t>
            </w:r>
          </w:p>
        </w:tc>
        <w:tc>
          <w:tcPr>
            <w:tcW w:w="1559"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31" w:right="105" w:firstLine="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2"/>
                <w:sz w:val="32"/>
                <w:szCs w:val="32"/>
              </w:rPr>
              <w:t>胃</w:t>
            </w:r>
            <w:r>
              <w:rPr>
                <w:rFonts w:hint="eastAsia" w:ascii="仿宋_GB2312" w:hAnsi="仿宋_GB2312" w:eastAsia="仿宋_GB2312" w:cs="仿宋_GB2312"/>
                <w:spacing w:val="19"/>
                <w:sz w:val="32"/>
                <w:szCs w:val="32"/>
              </w:rPr>
              <w:t>肠癌患者</w:t>
            </w:r>
            <w:r>
              <w:rPr>
                <w:rFonts w:hint="eastAsia" w:ascii="仿宋_GB2312" w:hAnsi="仿宋_GB2312" w:eastAsia="仿宋_GB2312" w:cs="仿宋_GB2312"/>
                <w:spacing w:val="-18"/>
                <w:sz w:val="32"/>
                <w:szCs w:val="32"/>
              </w:rPr>
              <w:t>1</w:t>
            </w:r>
            <w:r>
              <w:rPr>
                <w:rFonts w:hint="eastAsia" w:ascii="仿宋_GB2312" w:hAnsi="仿宋_GB2312" w:eastAsia="仿宋_GB2312" w:cs="仿宋_GB2312"/>
                <w:spacing w:val="-15"/>
                <w:sz w:val="32"/>
                <w:szCs w:val="32"/>
              </w:rPr>
              <w:t>50例</w:t>
            </w:r>
          </w:p>
        </w:tc>
        <w:tc>
          <w:tcPr>
            <w:tcW w:w="1276"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2017.1</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2019.1</w:t>
            </w:r>
            <w:r>
              <w:rPr>
                <w:rFonts w:hint="eastAsia" w:ascii="仿宋_GB2312" w:hAnsi="仿宋_GB2312" w:eastAsia="仿宋_GB2312" w:cs="仿宋_GB2312"/>
                <w:spacing w:val="-1"/>
                <w:sz w:val="32"/>
                <w:szCs w:val="32"/>
              </w:rPr>
              <w:t>2</w:t>
            </w:r>
          </w:p>
        </w:tc>
        <w:tc>
          <w:tcPr>
            <w:tcW w:w="214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5"/>
                <w:position w:val="14"/>
                <w:sz w:val="32"/>
                <w:szCs w:val="32"/>
              </w:rPr>
              <w:t>蔡</w:t>
            </w:r>
            <w:r>
              <w:rPr>
                <w:rFonts w:hint="eastAsia" w:ascii="仿宋_GB2312" w:hAnsi="仿宋_GB2312" w:eastAsia="仿宋_GB2312" w:cs="仿宋_GB2312"/>
                <w:spacing w:val="-4"/>
                <w:position w:val="14"/>
                <w:sz w:val="32"/>
                <w:szCs w:val="32"/>
              </w:rPr>
              <w:t>辉</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0931-82817</w:t>
            </w:r>
            <w:r>
              <w:rPr>
                <w:rFonts w:hint="eastAsia" w:ascii="仿宋_GB2312" w:hAnsi="仿宋_GB2312" w:eastAsia="仿宋_GB2312" w:cs="仿宋_GB2312"/>
                <w:sz w:val="32"/>
                <w:szCs w:val="32"/>
              </w:rPr>
              <w:t>63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4" w:hRule="atLeast"/>
        </w:trPr>
        <w:tc>
          <w:tcPr>
            <w:tcW w:w="715"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155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7" w:right="10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西安</w:t>
            </w:r>
            <w:r>
              <w:rPr>
                <w:rFonts w:hint="eastAsia" w:ascii="仿宋_GB2312" w:hAnsi="仿宋_GB2312" w:eastAsia="仿宋_GB2312" w:cs="仿宋_GB2312"/>
                <w:spacing w:val="1"/>
                <w:sz w:val="32"/>
                <w:szCs w:val="32"/>
              </w:rPr>
              <w:t>交通大</w:t>
            </w:r>
            <w:r>
              <w:rPr>
                <w:rFonts w:hint="eastAsia" w:ascii="仿宋_GB2312" w:hAnsi="仿宋_GB2312" w:eastAsia="仿宋_GB2312" w:cs="仿宋_GB2312"/>
                <w:spacing w:val="2"/>
                <w:sz w:val="32"/>
                <w:szCs w:val="32"/>
              </w:rPr>
              <w:t>学第一</w:t>
            </w:r>
            <w:r>
              <w:rPr>
                <w:rFonts w:hint="eastAsia" w:ascii="仿宋_GB2312" w:hAnsi="仿宋_GB2312" w:eastAsia="仿宋_GB2312" w:cs="仿宋_GB2312"/>
                <w:spacing w:val="1"/>
                <w:sz w:val="32"/>
                <w:szCs w:val="32"/>
              </w:rPr>
              <w:t>附属</w:t>
            </w:r>
            <w:r>
              <w:rPr>
                <w:rFonts w:hint="eastAsia" w:ascii="仿宋_GB2312" w:hAnsi="仿宋_GB2312" w:eastAsia="仿宋_GB2312" w:cs="仿宋_GB2312"/>
                <w:spacing w:val="-8"/>
                <w:sz w:val="32"/>
                <w:szCs w:val="32"/>
              </w:rPr>
              <w:t>医</w:t>
            </w:r>
            <w:r>
              <w:rPr>
                <w:rFonts w:hint="eastAsia" w:ascii="仿宋_GB2312" w:hAnsi="仿宋_GB2312" w:eastAsia="仿宋_GB2312" w:cs="仿宋_GB2312"/>
                <w:spacing w:val="-7"/>
                <w:sz w:val="32"/>
                <w:szCs w:val="32"/>
              </w:rPr>
              <w:t>院</w:t>
            </w:r>
          </w:p>
        </w:tc>
        <w:tc>
          <w:tcPr>
            <w:tcW w:w="1418"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right="108" w:firstLine="3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胃</w:t>
            </w:r>
            <w:r>
              <w:rPr>
                <w:rFonts w:hint="eastAsia" w:ascii="仿宋_GB2312" w:hAnsi="仿宋_GB2312" w:eastAsia="仿宋_GB2312" w:cs="仿宋_GB2312"/>
                <w:spacing w:val="-9"/>
                <w:sz w:val="32"/>
                <w:szCs w:val="32"/>
              </w:rPr>
              <w:t>肠癌诊疗</w:t>
            </w:r>
            <w:r>
              <w:rPr>
                <w:rFonts w:hint="eastAsia" w:ascii="仿宋_GB2312" w:hAnsi="仿宋_GB2312" w:eastAsia="仿宋_GB2312" w:cs="仿宋_GB2312"/>
                <w:spacing w:val="-3"/>
                <w:sz w:val="32"/>
                <w:szCs w:val="32"/>
              </w:rPr>
              <w:t>新</w:t>
            </w:r>
            <w:r>
              <w:rPr>
                <w:rFonts w:hint="eastAsia" w:ascii="仿宋_GB2312" w:hAnsi="仿宋_GB2312" w:eastAsia="仿宋_GB2312" w:cs="仿宋_GB2312"/>
                <w:spacing w:val="-2"/>
                <w:sz w:val="32"/>
                <w:szCs w:val="32"/>
              </w:rPr>
              <w:t>技术</w:t>
            </w:r>
          </w:p>
        </w:tc>
        <w:tc>
          <w:tcPr>
            <w:tcW w:w="1559"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31" w:right="105" w:firstLine="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2"/>
                <w:sz w:val="32"/>
                <w:szCs w:val="32"/>
              </w:rPr>
              <w:t>胃</w:t>
            </w:r>
            <w:r>
              <w:rPr>
                <w:rFonts w:hint="eastAsia" w:ascii="仿宋_GB2312" w:hAnsi="仿宋_GB2312" w:eastAsia="仿宋_GB2312" w:cs="仿宋_GB2312"/>
                <w:spacing w:val="19"/>
                <w:sz w:val="32"/>
                <w:szCs w:val="32"/>
              </w:rPr>
              <w:t>肠癌患者</w:t>
            </w:r>
            <w:r>
              <w:rPr>
                <w:rFonts w:hint="eastAsia" w:ascii="仿宋_GB2312" w:hAnsi="仿宋_GB2312" w:eastAsia="仿宋_GB2312" w:cs="仿宋_GB2312"/>
                <w:spacing w:val="-18"/>
                <w:sz w:val="32"/>
                <w:szCs w:val="32"/>
              </w:rPr>
              <w:t>1</w:t>
            </w:r>
            <w:r>
              <w:rPr>
                <w:rFonts w:hint="eastAsia" w:ascii="仿宋_GB2312" w:hAnsi="仿宋_GB2312" w:eastAsia="仿宋_GB2312" w:cs="仿宋_GB2312"/>
                <w:spacing w:val="-15"/>
                <w:sz w:val="32"/>
                <w:szCs w:val="32"/>
              </w:rPr>
              <w:t>50例</w:t>
            </w:r>
          </w:p>
        </w:tc>
        <w:tc>
          <w:tcPr>
            <w:tcW w:w="1276"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2018.1</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2</w:t>
            </w:r>
            <w:r>
              <w:rPr>
                <w:rFonts w:hint="eastAsia" w:ascii="仿宋_GB2312" w:hAnsi="仿宋_GB2312" w:eastAsia="仿宋_GB2312" w:cs="仿宋_GB2312"/>
                <w:sz w:val="32"/>
                <w:szCs w:val="32"/>
              </w:rPr>
              <w:t>020.3</w:t>
            </w:r>
          </w:p>
        </w:tc>
        <w:tc>
          <w:tcPr>
            <w:tcW w:w="214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position w:val="14"/>
                <w:sz w:val="32"/>
                <w:szCs w:val="32"/>
              </w:rPr>
              <w:t>孙</w:t>
            </w:r>
            <w:r>
              <w:rPr>
                <w:rFonts w:hint="eastAsia" w:ascii="仿宋_GB2312" w:hAnsi="仿宋_GB2312" w:eastAsia="仿宋_GB2312" w:cs="仿宋_GB2312"/>
                <w:spacing w:val="-2"/>
                <w:position w:val="14"/>
                <w:sz w:val="32"/>
                <w:szCs w:val="32"/>
              </w:rPr>
              <w:t>学军</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029-853232</w:t>
            </w:r>
            <w:r>
              <w:rPr>
                <w:rFonts w:hint="eastAsia" w:ascii="仿宋_GB2312" w:hAnsi="仿宋_GB2312" w:eastAsia="仿宋_GB2312" w:cs="仿宋_GB2312"/>
                <w:sz w:val="32"/>
                <w:szCs w:val="32"/>
              </w:rPr>
              <w:t>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5" w:hRule="atLeast"/>
        </w:trPr>
        <w:tc>
          <w:tcPr>
            <w:tcW w:w="715"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155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7" w:right="10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西安</w:t>
            </w:r>
            <w:r>
              <w:rPr>
                <w:rFonts w:hint="eastAsia" w:ascii="仿宋_GB2312" w:hAnsi="仿宋_GB2312" w:eastAsia="仿宋_GB2312" w:cs="仿宋_GB2312"/>
                <w:spacing w:val="1"/>
                <w:sz w:val="32"/>
                <w:szCs w:val="32"/>
              </w:rPr>
              <w:t>交通大</w:t>
            </w:r>
            <w:r>
              <w:rPr>
                <w:rFonts w:hint="eastAsia" w:ascii="仿宋_GB2312" w:hAnsi="仿宋_GB2312" w:eastAsia="仿宋_GB2312" w:cs="仿宋_GB2312"/>
                <w:spacing w:val="2"/>
                <w:sz w:val="32"/>
                <w:szCs w:val="32"/>
              </w:rPr>
              <w:t>学第二</w:t>
            </w:r>
            <w:r>
              <w:rPr>
                <w:rFonts w:hint="eastAsia" w:ascii="仿宋_GB2312" w:hAnsi="仿宋_GB2312" w:eastAsia="仿宋_GB2312" w:cs="仿宋_GB2312"/>
                <w:spacing w:val="1"/>
                <w:sz w:val="32"/>
                <w:szCs w:val="32"/>
              </w:rPr>
              <w:t>附属</w:t>
            </w:r>
            <w:r>
              <w:rPr>
                <w:rFonts w:hint="eastAsia" w:ascii="仿宋_GB2312" w:hAnsi="仿宋_GB2312" w:eastAsia="仿宋_GB2312" w:cs="仿宋_GB2312"/>
                <w:spacing w:val="-8"/>
                <w:sz w:val="32"/>
                <w:szCs w:val="32"/>
              </w:rPr>
              <w:t>医</w:t>
            </w:r>
            <w:r>
              <w:rPr>
                <w:rFonts w:hint="eastAsia" w:ascii="仿宋_GB2312" w:hAnsi="仿宋_GB2312" w:eastAsia="仿宋_GB2312" w:cs="仿宋_GB2312"/>
                <w:spacing w:val="-7"/>
                <w:sz w:val="32"/>
                <w:szCs w:val="32"/>
              </w:rPr>
              <w:t>院</w:t>
            </w:r>
          </w:p>
        </w:tc>
        <w:tc>
          <w:tcPr>
            <w:tcW w:w="1418"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right="108" w:firstLine="3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胃</w:t>
            </w:r>
            <w:r>
              <w:rPr>
                <w:rFonts w:hint="eastAsia" w:ascii="仿宋_GB2312" w:hAnsi="仿宋_GB2312" w:eastAsia="仿宋_GB2312" w:cs="仿宋_GB2312"/>
                <w:spacing w:val="-9"/>
                <w:sz w:val="32"/>
                <w:szCs w:val="32"/>
              </w:rPr>
              <w:t>肠癌诊疗</w:t>
            </w:r>
            <w:r>
              <w:rPr>
                <w:rFonts w:hint="eastAsia" w:ascii="仿宋_GB2312" w:hAnsi="仿宋_GB2312" w:eastAsia="仿宋_GB2312" w:cs="仿宋_GB2312"/>
                <w:spacing w:val="-3"/>
                <w:sz w:val="32"/>
                <w:szCs w:val="32"/>
              </w:rPr>
              <w:t>新</w:t>
            </w:r>
            <w:r>
              <w:rPr>
                <w:rFonts w:hint="eastAsia" w:ascii="仿宋_GB2312" w:hAnsi="仿宋_GB2312" w:eastAsia="仿宋_GB2312" w:cs="仿宋_GB2312"/>
                <w:spacing w:val="-2"/>
                <w:sz w:val="32"/>
                <w:szCs w:val="32"/>
              </w:rPr>
              <w:t>技术</w:t>
            </w:r>
          </w:p>
        </w:tc>
        <w:tc>
          <w:tcPr>
            <w:tcW w:w="1559"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31" w:right="105" w:firstLine="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2"/>
                <w:sz w:val="32"/>
                <w:szCs w:val="32"/>
              </w:rPr>
              <w:t>胃</w:t>
            </w:r>
            <w:r>
              <w:rPr>
                <w:rFonts w:hint="eastAsia" w:ascii="仿宋_GB2312" w:hAnsi="仿宋_GB2312" w:eastAsia="仿宋_GB2312" w:cs="仿宋_GB2312"/>
                <w:spacing w:val="19"/>
                <w:sz w:val="32"/>
                <w:szCs w:val="32"/>
              </w:rPr>
              <w:t>肠癌患者</w:t>
            </w:r>
            <w:r>
              <w:rPr>
                <w:rFonts w:hint="eastAsia" w:ascii="仿宋_GB2312" w:hAnsi="仿宋_GB2312" w:eastAsia="仿宋_GB2312" w:cs="仿宋_GB2312"/>
                <w:spacing w:val="-18"/>
                <w:sz w:val="32"/>
                <w:szCs w:val="32"/>
              </w:rPr>
              <w:t>1</w:t>
            </w:r>
            <w:r>
              <w:rPr>
                <w:rFonts w:hint="eastAsia" w:ascii="仿宋_GB2312" w:hAnsi="仿宋_GB2312" w:eastAsia="仿宋_GB2312" w:cs="仿宋_GB2312"/>
                <w:spacing w:val="-15"/>
                <w:sz w:val="32"/>
                <w:szCs w:val="32"/>
              </w:rPr>
              <w:t>10例</w:t>
            </w:r>
          </w:p>
        </w:tc>
        <w:tc>
          <w:tcPr>
            <w:tcW w:w="1276"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2017.2</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2019.1</w:t>
            </w:r>
            <w:r>
              <w:rPr>
                <w:rFonts w:hint="eastAsia" w:ascii="仿宋_GB2312" w:hAnsi="仿宋_GB2312" w:eastAsia="仿宋_GB2312" w:cs="仿宋_GB2312"/>
                <w:spacing w:val="-1"/>
                <w:sz w:val="32"/>
                <w:szCs w:val="32"/>
              </w:rPr>
              <w:t>1</w:t>
            </w:r>
          </w:p>
        </w:tc>
        <w:tc>
          <w:tcPr>
            <w:tcW w:w="214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position w:val="14"/>
                <w:sz w:val="32"/>
                <w:szCs w:val="32"/>
              </w:rPr>
              <w:t>高亚</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029-876790</w:t>
            </w:r>
            <w:r>
              <w:rPr>
                <w:rFonts w:hint="eastAsia" w:ascii="仿宋_GB2312" w:hAnsi="仿宋_GB2312" w:eastAsia="仿宋_GB2312" w:cs="仿宋_GB2312"/>
                <w:sz w:val="32"/>
                <w:szCs w:val="32"/>
              </w:rPr>
              <w:t>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5" w:hRule="atLeast"/>
        </w:trPr>
        <w:tc>
          <w:tcPr>
            <w:tcW w:w="715"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155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right="104" w:firstLine="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8"/>
                <w:sz w:val="32"/>
                <w:szCs w:val="32"/>
              </w:rPr>
              <w:t>西</w:t>
            </w:r>
            <w:r>
              <w:rPr>
                <w:rFonts w:hint="eastAsia" w:ascii="仿宋_GB2312" w:hAnsi="仿宋_GB2312" w:eastAsia="仿宋_GB2312" w:cs="仿宋_GB2312"/>
                <w:spacing w:val="25"/>
                <w:sz w:val="32"/>
                <w:szCs w:val="32"/>
              </w:rPr>
              <w:t>安医学院</w:t>
            </w:r>
            <w:r>
              <w:rPr>
                <w:rFonts w:hint="eastAsia" w:ascii="仿宋_GB2312" w:hAnsi="仿宋_GB2312" w:eastAsia="仿宋_GB2312" w:cs="仿宋_GB2312"/>
                <w:spacing w:val="27"/>
                <w:sz w:val="32"/>
                <w:szCs w:val="32"/>
              </w:rPr>
              <w:t>第一附属</w:t>
            </w:r>
            <w:r>
              <w:rPr>
                <w:rFonts w:hint="eastAsia" w:ascii="仿宋_GB2312" w:hAnsi="仿宋_GB2312" w:eastAsia="仿宋_GB2312" w:cs="仿宋_GB2312"/>
                <w:spacing w:val="26"/>
                <w:sz w:val="32"/>
                <w:szCs w:val="32"/>
              </w:rPr>
              <w:t>医</w:t>
            </w:r>
            <w:r>
              <w:rPr>
                <w:rFonts w:hint="eastAsia" w:ascii="仿宋_GB2312" w:hAnsi="仿宋_GB2312" w:eastAsia="仿宋_GB2312" w:cs="仿宋_GB2312"/>
                <w:sz w:val="32"/>
                <w:szCs w:val="32"/>
              </w:rPr>
              <w:t>院</w:t>
            </w:r>
          </w:p>
        </w:tc>
        <w:tc>
          <w:tcPr>
            <w:tcW w:w="1418"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right="108" w:firstLine="3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胃</w:t>
            </w:r>
            <w:r>
              <w:rPr>
                <w:rFonts w:hint="eastAsia" w:ascii="仿宋_GB2312" w:hAnsi="仿宋_GB2312" w:eastAsia="仿宋_GB2312" w:cs="仿宋_GB2312"/>
                <w:spacing w:val="-9"/>
                <w:sz w:val="32"/>
                <w:szCs w:val="32"/>
              </w:rPr>
              <w:t>肠癌诊疗</w:t>
            </w:r>
            <w:r>
              <w:rPr>
                <w:rFonts w:hint="eastAsia" w:ascii="仿宋_GB2312" w:hAnsi="仿宋_GB2312" w:eastAsia="仿宋_GB2312" w:cs="仿宋_GB2312"/>
                <w:spacing w:val="-3"/>
                <w:sz w:val="32"/>
                <w:szCs w:val="32"/>
              </w:rPr>
              <w:t>新</w:t>
            </w:r>
            <w:r>
              <w:rPr>
                <w:rFonts w:hint="eastAsia" w:ascii="仿宋_GB2312" w:hAnsi="仿宋_GB2312" w:eastAsia="仿宋_GB2312" w:cs="仿宋_GB2312"/>
                <w:spacing w:val="-2"/>
                <w:sz w:val="32"/>
                <w:szCs w:val="32"/>
              </w:rPr>
              <w:t>技术</w:t>
            </w:r>
          </w:p>
        </w:tc>
        <w:tc>
          <w:tcPr>
            <w:tcW w:w="1559"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31" w:right="105" w:firstLine="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2"/>
                <w:sz w:val="32"/>
                <w:szCs w:val="32"/>
              </w:rPr>
              <w:t>胃</w:t>
            </w:r>
            <w:r>
              <w:rPr>
                <w:rFonts w:hint="eastAsia" w:ascii="仿宋_GB2312" w:hAnsi="仿宋_GB2312" w:eastAsia="仿宋_GB2312" w:cs="仿宋_GB2312"/>
                <w:spacing w:val="19"/>
                <w:sz w:val="32"/>
                <w:szCs w:val="32"/>
              </w:rPr>
              <w:t>肠癌患者</w:t>
            </w:r>
            <w:r>
              <w:rPr>
                <w:rFonts w:hint="eastAsia" w:ascii="仿宋_GB2312" w:hAnsi="仿宋_GB2312" w:eastAsia="仿宋_GB2312" w:cs="仿宋_GB2312"/>
                <w:spacing w:val="-18"/>
                <w:sz w:val="32"/>
                <w:szCs w:val="32"/>
              </w:rPr>
              <w:t>1</w:t>
            </w:r>
            <w:r>
              <w:rPr>
                <w:rFonts w:hint="eastAsia" w:ascii="仿宋_GB2312" w:hAnsi="仿宋_GB2312" w:eastAsia="仿宋_GB2312" w:cs="仿宋_GB2312"/>
                <w:spacing w:val="-15"/>
                <w:sz w:val="32"/>
                <w:szCs w:val="32"/>
              </w:rPr>
              <w:t>10例</w:t>
            </w:r>
          </w:p>
        </w:tc>
        <w:tc>
          <w:tcPr>
            <w:tcW w:w="1276"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2017.</w:t>
            </w:r>
            <w:r>
              <w:rPr>
                <w:rFonts w:hint="eastAsia" w:ascii="仿宋_GB2312" w:hAnsi="仿宋_GB2312" w:eastAsia="仿宋_GB2312" w:cs="仿宋_GB2312"/>
                <w:spacing w:val="-1"/>
                <w:sz w:val="32"/>
                <w:szCs w:val="32"/>
              </w:rPr>
              <w:t>11-</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2</w:t>
            </w:r>
            <w:r>
              <w:rPr>
                <w:rFonts w:hint="eastAsia" w:ascii="仿宋_GB2312" w:hAnsi="仿宋_GB2312" w:eastAsia="仿宋_GB2312" w:cs="仿宋_GB2312"/>
                <w:spacing w:val="2"/>
                <w:sz w:val="32"/>
                <w:szCs w:val="32"/>
              </w:rPr>
              <w:t>020.1</w:t>
            </w:r>
          </w:p>
        </w:tc>
        <w:tc>
          <w:tcPr>
            <w:tcW w:w="214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position w:val="14"/>
                <w:sz w:val="32"/>
                <w:szCs w:val="32"/>
              </w:rPr>
              <w:t>吴戈</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029-842600</w:t>
            </w:r>
            <w:r>
              <w:rPr>
                <w:rFonts w:hint="eastAsia" w:ascii="仿宋_GB2312" w:hAnsi="仿宋_GB2312" w:eastAsia="仿宋_GB2312" w:cs="仿宋_GB2312"/>
                <w:sz w:val="32"/>
                <w:szCs w:val="32"/>
              </w:rPr>
              <w:t>12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3" w:hRule="atLeast"/>
        </w:trPr>
        <w:tc>
          <w:tcPr>
            <w:tcW w:w="715"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155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right="104" w:firstLine="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8"/>
                <w:sz w:val="32"/>
                <w:szCs w:val="32"/>
              </w:rPr>
              <w:t>西</w:t>
            </w:r>
            <w:r>
              <w:rPr>
                <w:rFonts w:hint="eastAsia" w:ascii="仿宋_GB2312" w:hAnsi="仿宋_GB2312" w:eastAsia="仿宋_GB2312" w:cs="仿宋_GB2312"/>
                <w:spacing w:val="25"/>
                <w:sz w:val="32"/>
                <w:szCs w:val="32"/>
              </w:rPr>
              <w:t>安医学院</w:t>
            </w:r>
            <w:r>
              <w:rPr>
                <w:rFonts w:hint="eastAsia" w:ascii="仿宋_GB2312" w:hAnsi="仿宋_GB2312" w:eastAsia="仿宋_GB2312" w:cs="仿宋_GB2312"/>
                <w:spacing w:val="27"/>
                <w:sz w:val="32"/>
                <w:szCs w:val="32"/>
              </w:rPr>
              <w:t>第二附属</w:t>
            </w:r>
            <w:r>
              <w:rPr>
                <w:rFonts w:hint="eastAsia" w:ascii="仿宋_GB2312" w:hAnsi="仿宋_GB2312" w:eastAsia="仿宋_GB2312" w:cs="仿宋_GB2312"/>
                <w:spacing w:val="26"/>
                <w:sz w:val="32"/>
                <w:szCs w:val="32"/>
              </w:rPr>
              <w:t>医</w:t>
            </w:r>
            <w:r>
              <w:rPr>
                <w:rFonts w:hint="eastAsia" w:ascii="仿宋_GB2312" w:hAnsi="仿宋_GB2312" w:eastAsia="仿宋_GB2312" w:cs="仿宋_GB2312"/>
                <w:sz w:val="32"/>
                <w:szCs w:val="32"/>
              </w:rPr>
              <w:t>院</w:t>
            </w:r>
          </w:p>
        </w:tc>
        <w:tc>
          <w:tcPr>
            <w:tcW w:w="1418"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right="108" w:firstLine="3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胃</w:t>
            </w:r>
            <w:r>
              <w:rPr>
                <w:rFonts w:hint="eastAsia" w:ascii="仿宋_GB2312" w:hAnsi="仿宋_GB2312" w:eastAsia="仿宋_GB2312" w:cs="仿宋_GB2312"/>
                <w:spacing w:val="-9"/>
                <w:sz w:val="32"/>
                <w:szCs w:val="32"/>
              </w:rPr>
              <w:t>肠癌诊疗</w:t>
            </w:r>
            <w:r>
              <w:rPr>
                <w:rFonts w:hint="eastAsia" w:ascii="仿宋_GB2312" w:hAnsi="仿宋_GB2312" w:eastAsia="仿宋_GB2312" w:cs="仿宋_GB2312"/>
                <w:spacing w:val="-3"/>
                <w:sz w:val="32"/>
                <w:szCs w:val="32"/>
              </w:rPr>
              <w:t>新</w:t>
            </w:r>
            <w:r>
              <w:rPr>
                <w:rFonts w:hint="eastAsia" w:ascii="仿宋_GB2312" w:hAnsi="仿宋_GB2312" w:eastAsia="仿宋_GB2312" w:cs="仿宋_GB2312"/>
                <w:spacing w:val="-2"/>
                <w:sz w:val="32"/>
                <w:szCs w:val="32"/>
              </w:rPr>
              <w:t>技术</w:t>
            </w:r>
          </w:p>
        </w:tc>
        <w:tc>
          <w:tcPr>
            <w:tcW w:w="1559"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right="105" w:firstLine="3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2"/>
                <w:sz w:val="32"/>
                <w:szCs w:val="32"/>
              </w:rPr>
              <w:t>胃</w:t>
            </w:r>
            <w:r>
              <w:rPr>
                <w:rFonts w:hint="eastAsia" w:ascii="仿宋_GB2312" w:hAnsi="仿宋_GB2312" w:eastAsia="仿宋_GB2312" w:cs="仿宋_GB2312"/>
                <w:spacing w:val="19"/>
                <w:sz w:val="32"/>
                <w:szCs w:val="32"/>
              </w:rPr>
              <w:t>肠癌患者</w:t>
            </w:r>
            <w:r>
              <w:rPr>
                <w:rFonts w:hint="eastAsia" w:ascii="仿宋_GB2312" w:hAnsi="仿宋_GB2312" w:eastAsia="仿宋_GB2312" w:cs="仿宋_GB2312"/>
                <w:spacing w:val="-16"/>
                <w:sz w:val="32"/>
                <w:szCs w:val="32"/>
              </w:rPr>
              <w:t>9</w:t>
            </w:r>
            <w:r>
              <w:rPr>
                <w:rFonts w:hint="eastAsia" w:ascii="仿宋_GB2312" w:hAnsi="仿宋_GB2312" w:eastAsia="仿宋_GB2312" w:cs="仿宋_GB2312"/>
                <w:spacing w:val="-15"/>
                <w:sz w:val="32"/>
                <w:szCs w:val="32"/>
              </w:rPr>
              <w:t>0例</w:t>
            </w:r>
          </w:p>
        </w:tc>
        <w:tc>
          <w:tcPr>
            <w:tcW w:w="1276"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2017.1</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2019.1</w:t>
            </w:r>
            <w:r>
              <w:rPr>
                <w:rFonts w:hint="eastAsia" w:ascii="仿宋_GB2312" w:hAnsi="仿宋_GB2312" w:eastAsia="仿宋_GB2312" w:cs="仿宋_GB2312"/>
                <w:spacing w:val="-1"/>
                <w:sz w:val="32"/>
                <w:szCs w:val="32"/>
              </w:rPr>
              <w:t>2</w:t>
            </w:r>
          </w:p>
        </w:tc>
        <w:tc>
          <w:tcPr>
            <w:tcW w:w="214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position w:val="14"/>
                <w:sz w:val="32"/>
                <w:szCs w:val="32"/>
              </w:rPr>
              <w:t>倪</w:t>
            </w:r>
            <w:r>
              <w:rPr>
                <w:rFonts w:hint="eastAsia" w:ascii="仿宋_GB2312" w:hAnsi="仿宋_GB2312" w:eastAsia="仿宋_GB2312" w:cs="仿宋_GB2312"/>
                <w:spacing w:val="-2"/>
                <w:position w:val="14"/>
                <w:sz w:val="32"/>
                <w:szCs w:val="32"/>
              </w:rPr>
              <w:t>锋</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029-835536</w:t>
            </w:r>
            <w:r>
              <w:rPr>
                <w:rFonts w:hint="eastAsia" w:ascii="仿宋_GB2312" w:hAnsi="仿宋_GB2312" w:eastAsia="仿宋_GB2312" w:cs="仿宋_GB2312"/>
                <w:sz w:val="32"/>
                <w:szCs w:val="32"/>
              </w:rPr>
              <w:t>06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715"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p>
        </w:tc>
        <w:tc>
          <w:tcPr>
            <w:tcW w:w="155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right="104" w:hanging="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8"/>
                <w:sz w:val="32"/>
                <w:szCs w:val="32"/>
              </w:rPr>
              <w:t>西</w:t>
            </w:r>
            <w:r>
              <w:rPr>
                <w:rFonts w:hint="eastAsia" w:ascii="仿宋_GB2312" w:hAnsi="仿宋_GB2312" w:eastAsia="仿宋_GB2312" w:cs="仿宋_GB2312"/>
                <w:spacing w:val="25"/>
                <w:sz w:val="32"/>
                <w:szCs w:val="32"/>
              </w:rPr>
              <w:t>安市第三</w:t>
            </w:r>
            <w:r>
              <w:rPr>
                <w:rFonts w:hint="eastAsia" w:ascii="仿宋_GB2312" w:hAnsi="仿宋_GB2312" w:eastAsia="仿宋_GB2312" w:cs="仿宋_GB2312"/>
                <w:spacing w:val="-6"/>
                <w:sz w:val="32"/>
                <w:szCs w:val="32"/>
              </w:rPr>
              <w:t>医</w:t>
            </w:r>
            <w:r>
              <w:rPr>
                <w:rFonts w:hint="eastAsia" w:ascii="仿宋_GB2312" w:hAnsi="仿宋_GB2312" w:eastAsia="仿宋_GB2312" w:cs="仿宋_GB2312"/>
                <w:spacing w:val="-5"/>
                <w:sz w:val="32"/>
                <w:szCs w:val="32"/>
              </w:rPr>
              <w:t>院</w:t>
            </w:r>
          </w:p>
        </w:tc>
        <w:tc>
          <w:tcPr>
            <w:tcW w:w="1418"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right="108" w:firstLine="3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胃</w:t>
            </w:r>
            <w:r>
              <w:rPr>
                <w:rFonts w:hint="eastAsia" w:ascii="仿宋_GB2312" w:hAnsi="仿宋_GB2312" w:eastAsia="仿宋_GB2312" w:cs="仿宋_GB2312"/>
                <w:spacing w:val="-9"/>
                <w:sz w:val="32"/>
                <w:szCs w:val="32"/>
              </w:rPr>
              <w:t>肠癌诊疗</w:t>
            </w:r>
            <w:r>
              <w:rPr>
                <w:rFonts w:hint="eastAsia" w:ascii="仿宋_GB2312" w:hAnsi="仿宋_GB2312" w:eastAsia="仿宋_GB2312" w:cs="仿宋_GB2312"/>
                <w:spacing w:val="-3"/>
                <w:sz w:val="32"/>
                <w:szCs w:val="32"/>
              </w:rPr>
              <w:t>新</w:t>
            </w:r>
            <w:r>
              <w:rPr>
                <w:rFonts w:hint="eastAsia" w:ascii="仿宋_GB2312" w:hAnsi="仿宋_GB2312" w:eastAsia="仿宋_GB2312" w:cs="仿宋_GB2312"/>
                <w:spacing w:val="-2"/>
                <w:sz w:val="32"/>
                <w:szCs w:val="32"/>
              </w:rPr>
              <w:t>技术</w:t>
            </w:r>
          </w:p>
        </w:tc>
        <w:tc>
          <w:tcPr>
            <w:tcW w:w="1559"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31" w:right="105" w:firstLine="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2"/>
                <w:sz w:val="32"/>
                <w:szCs w:val="32"/>
              </w:rPr>
              <w:t>胃</w:t>
            </w:r>
            <w:r>
              <w:rPr>
                <w:rFonts w:hint="eastAsia" w:ascii="仿宋_GB2312" w:hAnsi="仿宋_GB2312" w:eastAsia="仿宋_GB2312" w:cs="仿宋_GB2312"/>
                <w:spacing w:val="19"/>
                <w:sz w:val="32"/>
                <w:szCs w:val="32"/>
              </w:rPr>
              <w:t>肠癌患者</w:t>
            </w:r>
            <w:r>
              <w:rPr>
                <w:rFonts w:hint="eastAsia" w:ascii="仿宋_GB2312" w:hAnsi="仿宋_GB2312" w:eastAsia="仿宋_GB2312" w:cs="仿宋_GB2312"/>
                <w:spacing w:val="-18"/>
                <w:sz w:val="32"/>
                <w:szCs w:val="32"/>
              </w:rPr>
              <w:t>1</w:t>
            </w:r>
            <w:r>
              <w:rPr>
                <w:rFonts w:hint="eastAsia" w:ascii="仿宋_GB2312" w:hAnsi="仿宋_GB2312" w:eastAsia="仿宋_GB2312" w:cs="仿宋_GB2312"/>
                <w:spacing w:val="-15"/>
                <w:sz w:val="32"/>
                <w:szCs w:val="32"/>
              </w:rPr>
              <w:t>20例</w:t>
            </w:r>
          </w:p>
        </w:tc>
        <w:tc>
          <w:tcPr>
            <w:tcW w:w="1276"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2017.2</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2019.1</w:t>
            </w:r>
            <w:r>
              <w:rPr>
                <w:rFonts w:hint="eastAsia" w:ascii="仿宋_GB2312" w:hAnsi="仿宋_GB2312" w:eastAsia="仿宋_GB2312" w:cs="仿宋_GB2312"/>
                <w:spacing w:val="-1"/>
                <w:sz w:val="32"/>
                <w:szCs w:val="32"/>
              </w:rPr>
              <w:t>0</w:t>
            </w:r>
          </w:p>
        </w:tc>
        <w:tc>
          <w:tcPr>
            <w:tcW w:w="214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position w:val="14"/>
                <w:sz w:val="32"/>
                <w:szCs w:val="32"/>
              </w:rPr>
              <w:t>钱</w:t>
            </w:r>
            <w:r>
              <w:rPr>
                <w:rFonts w:hint="eastAsia" w:ascii="仿宋_GB2312" w:hAnsi="仿宋_GB2312" w:eastAsia="仿宋_GB2312" w:cs="仿宋_GB2312"/>
                <w:spacing w:val="-2"/>
                <w:position w:val="14"/>
                <w:sz w:val="32"/>
                <w:szCs w:val="32"/>
              </w:rPr>
              <w:t>露</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029-618161</w:t>
            </w:r>
            <w:r>
              <w:rPr>
                <w:rFonts w:hint="eastAsia" w:ascii="仿宋_GB2312" w:hAnsi="仿宋_GB2312" w:eastAsia="仿宋_GB2312" w:cs="仿宋_GB2312"/>
                <w:sz w:val="32"/>
                <w:szCs w:val="32"/>
              </w:rPr>
              <w:t>05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715"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3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5"/>
                <w:sz w:val="32"/>
                <w:szCs w:val="32"/>
              </w:rPr>
              <w:t>1</w:t>
            </w:r>
            <w:r>
              <w:rPr>
                <w:rFonts w:hint="eastAsia" w:ascii="仿宋_GB2312" w:hAnsi="仿宋_GB2312" w:eastAsia="仿宋_GB2312" w:cs="仿宋_GB2312"/>
                <w:spacing w:val="-13"/>
                <w:sz w:val="32"/>
                <w:szCs w:val="32"/>
              </w:rPr>
              <w:t>0</w:t>
            </w:r>
          </w:p>
        </w:tc>
        <w:tc>
          <w:tcPr>
            <w:tcW w:w="155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right="104" w:hanging="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6"/>
                <w:sz w:val="32"/>
                <w:szCs w:val="32"/>
              </w:rPr>
              <w:t>渭南市中</w:t>
            </w:r>
            <w:r>
              <w:rPr>
                <w:rFonts w:hint="eastAsia" w:ascii="仿宋_GB2312" w:hAnsi="仿宋_GB2312" w:eastAsia="仿宋_GB2312" w:cs="仿宋_GB2312"/>
                <w:spacing w:val="25"/>
                <w:sz w:val="32"/>
                <w:szCs w:val="32"/>
              </w:rPr>
              <w:t>心</w:t>
            </w:r>
            <w:r>
              <w:rPr>
                <w:rFonts w:hint="eastAsia" w:ascii="仿宋_GB2312" w:hAnsi="仿宋_GB2312" w:eastAsia="仿宋_GB2312" w:cs="仿宋_GB2312"/>
                <w:spacing w:val="-6"/>
                <w:sz w:val="32"/>
                <w:szCs w:val="32"/>
              </w:rPr>
              <w:t>医</w:t>
            </w:r>
            <w:r>
              <w:rPr>
                <w:rFonts w:hint="eastAsia" w:ascii="仿宋_GB2312" w:hAnsi="仿宋_GB2312" w:eastAsia="仿宋_GB2312" w:cs="仿宋_GB2312"/>
                <w:spacing w:val="-5"/>
                <w:sz w:val="32"/>
                <w:szCs w:val="32"/>
              </w:rPr>
              <w:t>院</w:t>
            </w:r>
          </w:p>
        </w:tc>
        <w:tc>
          <w:tcPr>
            <w:tcW w:w="1418"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right="108" w:firstLine="3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胃</w:t>
            </w:r>
            <w:r>
              <w:rPr>
                <w:rFonts w:hint="eastAsia" w:ascii="仿宋_GB2312" w:hAnsi="仿宋_GB2312" w:eastAsia="仿宋_GB2312" w:cs="仿宋_GB2312"/>
                <w:spacing w:val="-9"/>
                <w:sz w:val="32"/>
                <w:szCs w:val="32"/>
              </w:rPr>
              <w:t>肠癌诊疗</w:t>
            </w:r>
            <w:r>
              <w:rPr>
                <w:rFonts w:hint="eastAsia" w:ascii="仿宋_GB2312" w:hAnsi="仿宋_GB2312" w:eastAsia="仿宋_GB2312" w:cs="仿宋_GB2312"/>
                <w:spacing w:val="-3"/>
                <w:sz w:val="32"/>
                <w:szCs w:val="32"/>
              </w:rPr>
              <w:t>新</w:t>
            </w:r>
            <w:r>
              <w:rPr>
                <w:rFonts w:hint="eastAsia" w:ascii="仿宋_GB2312" w:hAnsi="仿宋_GB2312" w:eastAsia="仿宋_GB2312" w:cs="仿宋_GB2312"/>
                <w:spacing w:val="-2"/>
                <w:sz w:val="32"/>
                <w:szCs w:val="32"/>
              </w:rPr>
              <w:t>技术</w:t>
            </w:r>
          </w:p>
        </w:tc>
        <w:tc>
          <w:tcPr>
            <w:tcW w:w="1559"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right="105" w:firstLine="3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2"/>
                <w:sz w:val="32"/>
                <w:szCs w:val="32"/>
              </w:rPr>
              <w:t>胃</w:t>
            </w:r>
            <w:r>
              <w:rPr>
                <w:rFonts w:hint="eastAsia" w:ascii="仿宋_GB2312" w:hAnsi="仿宋_GB2312" w:eastAsia="仿宋_GB2312" w:cs="仿宋_GB2312"/>
                <w:spacing w:val="19"/>
                <w:sz w:val="32"/>
                <w:szCs w:val="32"/>
              </w:rPr>
              <w:t>肠癌患者</w:t>
            </w:r>
            <w:r>
              <w:rPr>
                <w:rFonts w:hint="eastAsia" w:ascii="仿宋_GB2312" w:hAnsi="仿宋_GB2312" w:eastAsia="仿宋_GB2312" w:cs="仿宋_GB2312"/>
                <w:spacing w:val="-16"/>
                <w:sz w:val="32"/>
                <w:szCs w:val="32"/>
              </w:rPr>
              <w:t>9</w:t>
            </w:r>
            <w:r>
              <w:rPr>
                <w:rFonts w:hint="eastAsia" w:ascii="仿宋_GB2312" w:hAnsi="仿宋_GB2312" w:eastAsia="仿宋_GB2312" w:cs="仿宋_GB2312"/>
                <w:spacing w:val="-15"/>
                <w:sz w:val="32"/>
                <w:szCs w:val="32"/>
              </w:rPr>
              <w:t>0例</w:t>
            </w:r>
          </w:p>
        </w:tc>
        <w:tc>
          <w:tcPr>
            <w:tcW w:w="1276"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2018.1</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2</w:t>
            </w:r>
            <w:r>
              <w:rPr>
                <w:rFonts w:hint="eastAsia" w:ascii="仿宋_GB2312" w:hAnsi="仿宋_GB2312" w:eastAsia="仿宋_GB2312" w:cs="仿宋_GB2312"/>
                <w:sz w:val="32"/>
                <w:szCs w:val="32"/>
              </w:rPr>
              <w:t>020.3</w:t>
            </w:r>
          </w:p>
        </w:tc>
        <w:tc>
          <w:tcPr>
            <w:tcW w:w="2147"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position w:val="14"/>
                <w:sz w:val="32"/>
                <w:szCs w:val="32"/>
              </w:rPr>
              <w:t>姚</w:t>
            </w:r>
            <w:r>
              <w:rPr>
                <w:rFonts w:hint="eastAsia" w:ascii="仿宋_GB2312" w:hAnsi="仿宋_GB2312" w:eastAsia="仿宋_GB2312" w:cs="仿宋_GB2312"/>
                <w:spacing w:val="-2"/>
                <w:position w:val="14"/>
                <w:sz w:val="32"/>
                <w:szCs w:val="32"/>
              </w:rPr>
              <w:t>雪婷</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0913-2168</w:t>
            </w:r>
            <w:r>
              <w:rPr>
                <w:rFonts w:hint="eastAsia" w:ascii="仿宋_GB2312" w:hAnsi="仿宋_GB2312" w:eastAsia="仿宋_GB2312" w:cs="仿宋_GB2312"/>
                <w:sz w:val="32"/>
                <w:szCs w:val="32"/>
              </w:rPr>
              <w:t>355</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ind w:left="341"/>
        <w:jc w:val="left"/>
        <w:textAlignment w:val="baseline"/>
        <w:outlineLvl w:val="0"/>
        <w:rPr>
          <w:rFonts w:hint="eastAsia" w:ascii="仿宋_GB2312" w:hAnsi="仿宋_GB2312" w:eastAsia="仿宋_GB2312" w:cs="仿宋_GB2312"/>
          <w:sz w:val="32"/>
          <w:szCs w:val="32"/>
        </w:rPr>
      </w:pPr>
      <w:r>
        <w:rPr>
          <w:rFonts w:hint="eastAsia" w:ascii="仿宋_GB2312" w:hAnsi="仿宋_GB2312" w:eastAsia="仿宋_GB2312" w:cs="仿宋_GB2312"/>
          <w:spacing w:val="-12"/>
          <w:sz w:val="32"/>
          <w:szCs w:val="32"/>
          <w14:textOutline w14:w="5094" w14:cap="flat" w14:cmpd="sng">
            <w14:solidFill>
              <w14:srgbClr w14:val="000000"/>
            </w14:solidFill>
            <w14:prstDash w14:val="solid"/>
            <w14:miter w14:val="0"/>
          </w14:textOutline>
        </w:rPr>
        <w:t>六</w:t>
      </w:r>
      <w:r>
        <w:rPr>
          <w:rFonts w:hint="eastAsia" w:ascii="仿宋_GB2312" w:hAnsi="仿宋_GB2312" w:eastAsia="仿宋_GB2312" w:cs="仿宋_GB2312"/>
          <w:spacing w:val="-10"/>
          <w:sz w:val="32"/>
          <w:szCs w:val="32"/>
          <w14:textOutline w14:w="5094" w14:cap="flat" w14:cmpd="sng">
            <w14:solidFill>
              <w14:srgbClr w14:val="000000"/>
            </w14:solidFill>
            <w14:prstDash w14:val="solid"/>
            <w14:miter w14:val="0"/>
          </w14:textOutline>
        </w:rPr>
        <w:t>、</w:t>
      </w:r>
      <w:r>
        <w:rPr>
          <w:rFonts w:hint="eastAsia" w:ascii="仿宋_GB2312" w:hAnsi="仿宋_GB2312" w:eastAsia="仿宋_GB2312" w:cs="仿宋_GB2312"/>
          <w:spacing w:val="-6"/>
          <w:sz w:val="32"/>
          <w:szCs w:val="32"/>
          <w14:textOutline w14:w="5094" w14:cap="flat" w14:cmpd="sng">
            <w14:solidFill>
              <w14:srgbClr w14:val="000000"/>
            </w14:solidFill>
            <w14:prstDash w14:val="solid"/>
            <w14:miter w14:val="0"/>
          </w14:textOutline>
        </w:rPr>
        <w:t>主要知识产权和标准规范等目录</w:t>
      </w:r>
    </w:p>
    <w:tbl>
      <w:tblPr>
        <w:tblStyle w:val="4"/>
        <w:tblW w:w="8952"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56"/>
        <w:gridCol w:w="1143"/>
        <w:gridCol w:w="1112"/>
        <w:gridCol w:w="1006"/>
        <w:gridCol w:w="973"/>
        <w:gridCol w:w="1133"/>
        <w:gridCol w:w="1131"/>
        <w:gridCol w:w="911"/>
        <w:gridCol w:w="9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59" w:hRule="atLeast"/>
        </w:trPr>
        <w:tc>
          <w:tcPr>
            <w:tcW w:w="556" w:type="dxa"/>
            <w:tcBorders>
              <w:top w:val="single" w:color="000000" w:sz="2" w:space="0"/>
              <w:bottom w:val="single" w:color="000000" w:sz="2" w:space="0"/>
            </w:tcBorders>
            <w:textDirection w:val="tbRlV"/>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2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序</w:t>
            </w:r>
            <w:r>
              <w:rPr>
                <w:rFonts w:hint="eastAsia" w:ascii="仿宋_GB2312" w:hAnsi="仿宋_GB2312" w:eastAsia="仿宋_GB2312" w:cs="仿宋_GB2312"/>
                <w:sz w:val="32"/>
                <w:szCs w:val="32"/>
              </w:rPr>
              <w:t>号</w:t>
            </w:r>
          </w:p>
        </w:tc>
        <w:tc>
          <w:tcPr>
            <w:tcW w:w="11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42" w:right="151" w:firstLine="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知</w:t>
            </w:r>
            <w:r>
              <w:rPr>
                <w:rFonts w:hint="eastAsia" w:ascii="仿宋_GB2312" w:hAnsi="仿宋_GB2312" w:eastAsia="仿宋_GB2312" w:cs="仿宋_GB2312"/>
                <w:spacing w:val="-2"/>
                <w:sz w:val="32"/>
                <w:szCs w:val="32"/>
              </w:rPr>
              <w:t>识产权</w:t>
            </w:r>
            <w:r>
              <w:rPr>
                <w:rFonts w:hint="eastAsia" w:ascii="仿宋_GB2312" w:hAnsi="仿宋_GB2312" w:eastAsia="仿宋_GB2312" w:cs="仿宋_GB2312"/>
                <w:spacing w:val="-1"/>
                <w:sz w:val="32"/>
                <w:szCs w:val="32"/>
              </w:rPr>
              <w:t>类别</w:t>
            </w:r>
          </w:p>
        </w:tc>
        <w:tc>
          <w:tcPr>
            <w:tcW w:w="111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34" w:right="13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知</w:t>
            </w:r>
            <w:r>
              <w:rPr>
                <w:rFonts w:hint="eastAsia" w:ascii="仿宋_GB2312" w:hAnsi="仿宋_GB2312" w:eastAsia="仿宋_GB2312" w:cs="仿宋_GB2312"/>
                <w:spacing w:val="-2"/>
                <w:sz w:val="32"/>
                <w:szCs w:val="32"/>
              </w:rPr>
              <w:t>识产权</w:t>
            </w:r>
            <w:r>
              <w:rPr>
                <w:rFonts w:hint="eastAsia" w:ascii="仿宋_GB2312" w:hAnsi="仿宋_GB2312" w:eastAsia="仿宋_GB2312" w:cs="仿宋_GB2312"/>
                <w:spacing w:val="-4"/>
                <w:sz w:val="32"/>
                <w:szCs w:val="32"/>
              </w:rPr>
              <w:t>具</w:t>
            </w:r>
            <w:r>
              <w:rPr>
                <w:rFonts w:hint="eastAsia" w:ascii="仿宋_GB2312" w:hAnsi="仿宋_GB2312" w:eastAsia="仿宋_GB2312" w:cs="仿宋_GB2312"/>
                <w:spacing w:val="-2"/>
                <w:sz w:val="32"/>
                <w:szCs w:val="32"/>
              </w:rPr>
              <w:t>体名称</w:t>
            </w:r>
          </w:p>
        </w:tc>
        <w:tc>
          <w:tcPr>
            <w:tcW w:w="100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3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8"/>
                <w:position w:val="7"/>
                <w:sz w:val="32"/>
                <w:szCs w:val="32"/>
              </w:rPr>
              <w:t>国</w:t>
            </w:r>
            <w:r>
              <w:rPr>
                <w:rFonts w:hint="eastAsia" w:ascii="仿宋_GB2312" w:hAnsi="仿宋_GB2312" w:eastAsia="仿宋_GB2312" w:cs="仿宋_GB2312"/>
                <w:spacing w:val="-6"/>
                <w:position w:val="7"/>
                <w:sz w:val="32"/>
                <w:szCs w:val="32"/>
              </w:rPr>
              <w:t>家</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9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2"/>
                <w:sz w:val="32"/>
                <w:szCs w:val="32"/>
              </w:rPr>
              <w:t>(地</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30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3"/>
                <w:sz w:val="32"/>
                <w:szCs w:val="32"/>
              </w:rPr>
              <w:t>区</w:t>
            </w:r>
            <w:r>
              <w:rPr>
                <w:rFonts w:hint="eastAsia" w:ascii="仿宋_GB2312" w:hAnsi="仿宋_GB2312" w:eastAsia="仿宋_GB2312" w:cs="仿宋_GB2312"/>
                <w:spacing w:val="-12"/>
                <w:sz w:val="32"/>
                <w:szCs w:val="32"/>
              </w:rPr>
              <w:t>)</w:t>
            </w:r>
          </w:p>
        </w:tc>
        <w:tc>
          <w:tcPr>
            <w:tcW w:w="97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6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授权号</w:t>
            </w:r>
          </w:p>
        </w:tc>
        <w:tc>
          <w:tcPr>
            <w:tcW w:w="113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4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授权日期</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4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证</w:t>
            </w:r>
            <w:r>
              <w:rPr>
                <w:rFonts w:hint="eastAsia" w:ascii="仿宋_GB2312" w:hAnsi="仿宋_GB2312" w:eastAsia="仿宋_GB2312" w:cs="仿宋_GB2312"/>
                <w:spacing w:val="-1"/>
                <w:sz w:val="32"/>
                <w:szCs w:val="32"/>
              </w:rPr>
              <w:t>书编号</w:t>
            </w:r>
          </w:p>
        </w:tc>
        <w:tc>
          <w:tcPr>
            <w:tcW w:w="91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4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权利人</w:t>
            </w:r>
          </w:p>
        </w:tc>
        <w:tc>
          <w:tcPr>
            <w:tcW w:w="987"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8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发明人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518" w:hRule="atLeast"/>
        </w:trPr>
        <w:tc>
          <w:tcPr>
            <w:tcW w:w="55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4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1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论文</w:t>
            </w:r>
          </w:p>
        </w:tc>
        <w:tc>
          <w:tcPr>
            <w:tcW w:w="111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98" w:right="16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Gene</w:t>
            </w:r>
            <w:r>
              <w:rPr>
                <w:rFonts w:hint="eastAsia" w:ascii="仿宋_GB2312" w:hAnsi="仿宋_GB2312" w:eastAsia="仿宋_GB2312" w:cs="仿宋_GB2312"/>
                <w:sz w:val="32"/>
                <w:szCs w:val="32"/>
              </w:rPr>
              <w:t xml:space="preserve">tic </w:t>
            </w:r>
            <w:r>
              <w:rPr>
                <w:rFonts w:hint="eastAsia" w:ascii="仿宋_GB2312" w:hAnsi="仿宋_GB2312" w:eastAsia="仿宋_GB2312" w:cs="仿宋_GB2312"/>
                <w:spacing w:val="-1"/>
                <w:sz w:val="32"/>
                <w:szCs w:val="32"/>
              </w:rPr>
              <w:t>varia</w:t>
            </w:r>
            <w:r>
              <w:rPr>
                <w:rFonts w:hint="eastAsia" w:ascii="仿宋_GB2312" w:hAnsi="仿宋_GB2312" w:eastAsia="仿宋_GB2312" w:cs="仿宋_GB2312"/>
                <w:sz w:val="32"/>
                <w:szCs w:val="32"/>
              </w:rPr>
              <w:t xml:space="preserve">nts </w:t>
            </w:r>
            <w:r>
              <w:rPr>
                <w:rFonts w:hint="eastAsia" w:ascii="仿宋_GB2312" w:hAnsi="仿宋_GB2312" w:eastAsia="仿宋_GB2312" w:cs="仿宋_GB2312"/>
                <w:spacing w:val="-1"/>
                <w:sz w:val="32"/>
                <w:szCs w:val="32"/>
              </w:rPr>
              <w:t>in TE</w:t>
            </w:r>
            <w:r>
              <w:rPr>
                <w:rFonts w:hint="eastAsia" w:ascii="仿宋_GB2312" w:hAnsi="仿宋_GB2312" w:eastAsia="仿宋_GB2312" w:cs="仿宋_GB2312"/>
                <w:sz w:val="32"/>
                <w:szCs w:val="32"/>
              </w:rPr>
              <w:t xml:space="preserve">RT </w:t>
            </w:r>
            <w:r>
              <w:rPr>
                <w:rFonts w:hint="eastAsia" w:ascii="仿宋_GB2312" w:hAnsi="仿宋_GB2312" w:eastAsia="仿宋_GB2312" w:cs="仿宋_GB2312"/>
                <w:spacing w:val="-2"/>
                <w:sz w:val="32"/>
                <w:szCs w:val="32"/>
              </w:rPr>
              <w:t>ar</w:t>
            </w:r>
            <w:r>
              <w:rPr>
                <w:rFonts w:hint="eastAsia" w:ascii="仿宋_GB2312" w:hAnsi="仿宋_GB2312" w:eastAsia="仿宋_GB2312" w:cs="仿宋_GB2312"/>
                <w:spacing w:val="-1"/>
                <w:sz w:val="32"/>
                <w:szCs w:val="32"/>
              </w:rPr>
              <w:t>e</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assoc</w:t>
            </w:r>
            <w:r>
              <w:rPr>
                <w:rFonts w:hint="eastAsia" w:ascii="仿宋_GB2312" w:hAnsi="仿宋_GB2312" w:eastAsia="仿宋_GB2312" w:cs="仿宋_GB2312"/>
                <w:sz w:val="32"/>
                <w:szCs w:val="32"/>
              </w:rPr>
              <w:t xml:space="preserve">iat </w:t>
            </w:r>
            <w:r>
              <w:rPr>
                <w:rFonts w:hint="eastAsia" w:ascii="仿宋_GB2312" w:hAnsi="仿宋_GB2312" w:eastAsia="仿宋_GB2312" w:cs="仿宋_GB2312"/>
                <w:spacing w:val="-1"/>
                <w:sz w:val="32"/>
                <w:szCs w:val="32"/>
              </w:rPr>
              <w:t>ed wi</w:t>
            </w:r>
            <w:r>
              <w:rPr>
                <w:rFonts w:hint="eastAsia" w:ascii="仿宋_GB2312" w:hAnsi="仿宋_GB2312" w:eastAsia="仿宋_GB2312" w:cs="仿宋_GB2312"/>
                <w:sz w:val="32"/>
                <w:szCs w:val="32"/>
              </w:rPr>
              <w:t xml:space="preserve">th </w:t>
            </w:r>
            <w:r>
              <w:rPr>
                <w:rFonts w:hint="eastAsia" w:ascii="仿宋_GB2312" w:hAnsi="仿宋_GB2312" w:eastAsia="仿宋_GB2312" w:cs="仿宋_GB2312"/>
                <w:spacing w:val="-1"/>
                <w:sz w:val="32"/>
                <w:szCs w:val="32"/>
              </w:rPr>
              <w:t xml:space="preserve">risk </w:t>
            </w:r>
            <w:r>
              <w:rPr>
                <w:rFonts w:hint="eastAsia" w:ascii="仿宋_GB2312" w:hAnsi="仿宋_GB2312" w:eastAsia="仿宋_GB2312" w:cs="仿宋_GB2312"/>
                <w:sz w:val="32"/>
                <w:szCs w:val="32"/>
              </w:rPr>
              <w:t xml:space="preserve">of </w:t>
            </w:r>
            <w:r>
              <w:rPr>
                <w:rFonts w:hint="eastAsia" w:ascii="仿宋_GB2312" w:hAnsi="仿宋_GB2312" w:eastAsia="仿宋_GB2312" w:cs="仿宋_GB2312"/>
                <w:spacing w:val="-1"/>
                <w:sz w:val="32"/>
                <w:szCs w:val="32"/>
              </w:rPr>
              <w:t>gas</w:t>
            </w:r>
            <w:r>
              <w:rPr>
                <w:rFonts w:hint="eastAsia" w:ascii="仿宋_GB2312" w:hAnsi="仿宋_GB2312" w:eastAsia="仿宋_GB2312" w:cs="仿宋_GB2312"/>
                <w:sz w:val="32"/>
                <w:szCs w:val="32"/>
              </w:rPr>
              <w:t>tric</w:t>
            </w:r>
          </w:p>
        </w:tc>
        <w:tc>
          <w:tcPr>
            <w:tcW w:w="100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美国</w:t>
            </w:r>
          </w:p>
        </w:tc>
        <w:tc>
          <w:tcPr>
            <w:tcW w:w="97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5" w:right="123" w:hanging="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DOI</w:t>
            </w:r>
            <w:r>
              <w:rPr>
                <w:rFonts w:hint="eastAsia" w:ascii="仿宋_GB2312" w:hAnsi="仿宋_GB2312" w:eastAsia="仿宋_GB2312" w:cs="仿宋_GB2312"/>
                <w:spacing w:val="23"/>
                <w:sz w:val="32"/>
                <w:szCs w:val="32"/>
              </w:rPr>
              <w:t>：</w:t>
            </w:r>
            <w:r>
              <w:rPr>
                <w:rFonts w:hint="eastAsia" w:ascii="仿宋_GB2312" w:hAnsi="仿宋_GB2312" w:eastAsia="仿宋_GB2312" w:cs="仿宋_GB2312"/>
                <w:spacing w:val="-2"/>
                <w:sz w:val="32"/>
                <w:szCs w:val="32"/>
              </w:rPr>
              <w:t>1</w:t>
            </w:r>
            <w:r>
              <w:rPr>
                <w:rFonts w:hint="eastAsia" w:ascii="仿宋_GB2312" w:hAnsi="仿宋_GB2312" w:eastAsia="仿宋_GB2312" w:cs="仿宋_GB2312"/>
                <w:spacing w:val="-1"/>
                <w:sz w:val="32"/>
                <w:szCs w:val="32"/>
              </w:rPr>
              <w:t>0.1863</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2"/>
                <w:sz w:val="32"/>
                <w:szCs w:val="32"/>
              </w:rPr>
              <w:t>2</w:t>
            </w:r>
            <w:r>
              <w:rPr>
                <w:rFonts w:hint="eastAsia" w:ascii="仿宋_GB2312" w:hAnsi="仿宋_GB2312" w:eastAsia="仿宋_GB2312" w:cs="仿宋_GB2312"/>
                <w:spacing w:val="-1"/>
                <w:sz w:val="32"/>
                <w:szCs w:val="32"/>
              </w:rPr>
              <w:t>/oncot</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arget</w:t>
            </w:r>
            <w:r>
              <w:rPr>
                <w:rFonts w:hint="eastAsia" w:ascii="仿宋_GB2312" w:hAnsi="仿宋_GB2312" w:eastAsia="仿宋_GB2312" w:cs="仿宋_GB2312"/>
                <w:spacing w:val="-2"/>
                <w:sz w:val="32"/>
                <w:szCs w:val="32"/>
              </w:rPr>
              <w:t>.</w:t>
            </w:r>
            <w:r>
              <w:rPr>
                <w:rFonts w:hint="eastAsia" w:ascii="仿宋_GB2312" w:hAnsi="仿宋_GB2312" w:eastAsia="仿宋_GB2312" w:cs="仿宋_GB2312"/>
                <w:spacing w:val="-1"/>
                <w:sz w:val="32"/>
                <w:szCs w:val="32"/>
              </w:rPr>
              <w:t>1</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2"/>
                <w:sz w:val="32"/>
                <w:szCs w:val="32"/>
              </w:rPr>
              <w:t>31</w:t>
            </w:r>
            <w:r>
              <w:rPr>
                <w:rFonts w:hint="eastAsia" w:ascii="仿宋_GB2312" w:hAnsi="仿宋_GB2312" w:eastAsia="仿宋_GB2312" w:cs="仿宋_GB2312"/>
                <w:spacing w:val="-1"/>
                <w:sz w:val="32"/>
                <w:szCs w:val="32"/>
              </w:rPr>
              <w:t>02</w:t>
            </w:r>
          </w:p>
        </w:tc>
        <w:tc>
          <w:tcPr>
            <w:tcW w:w="113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9"/>
                <w:position w:val="7"/>
                <w:sz w:val="32"/>
                <w:szCs w:val="32"/>
              </w:rPr>
              <w:t>2016年</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2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0"/>
                <w:sz w:val="32"/>
                <w:szCs w:val="32"/>
              </w:rPr>
              <w:t>1</w:t>
            </w:r>
            <w:r>
              <w:rPr>
                <w:rFonts w:hint="eastAsia" w:ascii="仿宋_GB2312" w:hAnsi="仿宋_GB2312" w:eastAsia="仿宋_GB2312" w:cs="仿宋_GB2312"/>
                <w:spacing w:val="-17"/>
                <w:sz w:val="32"/>
                <w:szCs w:val="32"/>
              </w:rPr>
              <w:t>1月04</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4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3" w:right="174" w:hanging="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On</w:t>
            </w:r>
            <w:r>
              <w:rPr>
                <w:rFonts w:hint="eastAsia" w:ascii="仿宋_GB2312" w:hAnsi="仿宋_GB2312" w:eastAsia="仿宋_GB2312" w:cs="仿宋_GB2312"/>
                <w:spacing w:val="-1"/>
                <w:sz w:val="32"/>
                <w:szCs w:val="32"/>
              </w:rPr>
              <w:t>cotar</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3"/>
                <w:sz w:val="32"/>
                <w:szCs w:val="32"/>
              </w:rPr>
              <w:t>get</w:t>
            </w:r>
          </w:p>
        </w:tc>
        <w:tc>
          <w:tcPr>
            <w:tcW w:w="91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3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陕</w:t>
            </w:r>
            <w:r>
              <w:rPr>
                <w:rFonts w:hint="eastAsia" w:ascii="仿宋_GB2312" w:hAnsi="仿宋_GB2312" w:eastAsia="仿宋_GB2312" w:cs="仿宋_GB2312"/>
                <w:spacing w:val="-6"/>
                <w:sz w:val="32"/>
                <w:szCs w:val="32"/>
              </w:rPr>
              <w:t>西</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省</w:t>
            </w:r>
            <w:r>
              <w:rPr>
                <w:rFonts w:hint="eastAsia" w:ascii="仿宋_GB2312" w:hAnsi="仿宋_GB2312" w:eastAsia="仿宋_GB2312" w:cs="仿宋_GB2312"/>
                <w:spacing w:val="-3"/>
                <w:sz w:val="32"/>
                <w:szCs w:val="32"/>
              </w:rPr>
              <w:t>人</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3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9"/>
                <w:sz w:val="32"/>
                <w:szCs w:val="32"/>
              </w:rPr>
              <w:t>民</w:t>
            </w:r>
            <w:r>
              <w:rPr>
                <w:rFonts w:hint="eastAsia" w:ascii="仿宋_GB2312" w:hAnsi="仿宋_GB2312" w:eastAsia="仿宋_GB2312" w:cs="仿宋_GB2312"/>
                <w:spacing w:val="-8"/>
                <w:sz w:val="32"/>
                <w:szCs w:val="32"/>
              </w:rPr>
              <w:t>医</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3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院</w:t>
            </w:r>
          </w:p>
        </w:tc>
        <w:tc>
          <w:tcPr>
            <w:tcW w:w="987"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Xia</w:t>
            </w:r>
            <w:r>
              <w:rPr>
                <w:rFonts w:hint="eastAsia" w:ascii="仿宋_GB2312" w:hAnsi="仿宋_GB2312" w:eastAsia="仿宋_GB2312" w:cs="仿宋_GB2312"/>
                <w:sz w:val="32"/>
                <w:szCs w:val="32"/>
              </w:rPr>
              <w:t>nglo</w:t>
            </w:r>
          </w:p>
          <w:p>
            <w:pPr>
              <w:keepNext w:val="0"/>
              <w:keepLines w:val="0"/>
              <w:pageBreakBefore w:val="0"/>
              <w:widowControl/>
              <w:tabs>
                <w:tab w:val="left" w:pos="226"/>
              </w:tabs>
              <w:kinsoku w:val="0"/>
              <w:wordWrap/>
              <w:overflowPunct/>
              <w:topLinePunct w:val="0"/>
              <w:autoSpaceDE w:val="0"/>
              <w:autoSpaceDN w:val="0"/>
              <w:bidi w:val="0"/>
              <w:adjustRightInd w:val="0"/>
              <w:snapToGrid w:val="0"/>
              <w:spacing w:line="560" w:lineRule="exact"/>
              <w:ind w:left="108" w:right="128" w:firstLine="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ng Du</w:t>
            </w:r>
            <w:r>
              <w:rPr>
                <w:rFonts w:hint="eastAsia" w:ascii="仿宋_GB2312" w:hAnsi="仿宋_GB2312" w:eastAsia="仿宋_GB2312" w:cs="仿宋_GB2312"/>
                <w:sz w:val="32"/>
                <w:szCs w:val="32"/>
              </w:rPr>
              <w:t>an</w:t>
            </w:r>
            <w:r>
              <w:rPr>
                <w:rFonts w:hint="eastAsia" w:ascii="仿宋_GB2312" w:hAnsi="仿宋_GB2312" w:eastAsia="仿宋_GB2312" w:cs="仿宋_GB2312"/>
                <w:sz w:val="32"/>
                <w:szCs w:val="32"/>
              </w:rPr>
              <w:tab/>
            </w:r>
            <w:r>
              <w:rPr>
                <w:rFonts w:hint="eastAsia" w:ascii="仿宋_GB2312" w:hAnsi="仿宋_GB2312" w:eastAsia="仿宋_GB2312" w:cs="仿宋_GB2312"/>
                <w:spacing w:val="-8"/>
                <w:sz w:val="32"/>
                <w:szCs w:val="32"/>
              </w:rPr>
              <w:t>(</w:t>
            </w:r>
            <w:r>
              <w:rPr>
                <w:rFonts w:hint="eastAsia" w:ascii="仿宋_GB2312" w:hAnsi="仿宋_GB2312" w:eastAsia="仿宋_GB2312" w:cs="仿宋_GB2312"/>
                <w:spacing w:val="-7"/>
                <w:sz w:val="32"/>
                <w:szCs w:val="32"/>
              </w:rPr>
              <w:t>段降</w:t>
            </w:r>
            <w:r>
              <w:rPr>
                <w:rFonts w:hint="eastAsia" w:ascii="仿宋_GB2312" w:hAnsi="仿宋_GB2312" w:eastAsia="仿宋_GB2312" w:cs="仿宋_GB2312"/>
                <w:spacing w:val="1"/>
                <w:sz w:val="32"/>
                <w:szCs w:val="32"/>
              </w:rPr>
              <w:t>龙</w:t>
            </w:r>
            <w:r>
              <w:rPr>
                <w:rFonts w:hint="eastAsia" w:ascii="仿宋_GB2312" w:hAnsi="仿宋_GB2312" w:eastAsia="仿宋_GB2312" w:cs="仿宋_GB2312"/>
                <w:sz w:val="32"/>
                <w:szCs w:val="32"/>
              </w:rPr>
              <w:t>),Wei Cao,</w:t>
            </w:r>
            <w:r>
              <w:rPr>
                <w:rFonts w:hint="eastAsia" w:ascii="仿宋_GB2312" w:hAnsi="仿宋_GB2312" w:eastAsia="仿宋_GB2312" w:cs="仿宋_GB2312"/>
                <w:spacing w:val="1"/>
                <w:sz w:val="32"/>
                <w:szCs w:val="32"/>
              </w:rPr>
              <w:t>L</w:t>
            </w:r>
            <w:r>
              <w:rPr>
                <w:rFonts w:hint="eastAsia" w:ascii="仿宋_GB2312" w:hAnsi="仿宋_GB2312" w:eastAsia="仿宋_GB2312" w:cs="仿宋_GB2312"/>
                <w:sz w:val="32"/>
                <w:szCs w:val="32"/>
              </w:rPr>
              <w:t>ijie Wang</w:t>
            </w:r>
            <w:r>
              <w:rPr>
                <w:rFonts w:hint="eastAsia" w:ascii="仿宋_GB2312" w:hAnsi="仿宋_GB2312" w:eastAsia="仿宋_GB2312" w:cs="仿宋_GB2312"/>
                <w:spacing w:val="1"/>
                <w:sz w:val="32"/>
                <w:szCs w:val="32"/>
              </w:rPr>
              <w:t>,</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sectPr>
          <w:pgSz w:w="11907" w:h="16839"/>
          <w:pgMar w:top="1431" w:right="1428" w:bottom="0" w:left="1471" w:header="0" w:footer="0" w:gutter="0"/>
          <w:cols w:space="720" w:num="1"/>
        </w:sectPr>
      </w:pPr>
    </w:p>
    <w:tbl>
      <w:tblPr>
        <w:tblStyle w:val="4"/>
        <w:tblW w:w="8952"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56"/>
        <w:gridCol w:w="1143"/>
        <w:gridCol w:w="1112"/>
        <w:gridCol w:w="1006"/>
        <w:gridCol w:w="973"/>
        <w:gridCol w:w="1133"/>
        <w:gridCol w:w="1131"/>
        <w:gridCol w:w="911"/>
        <w:gridCol w:w="9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1" w:hRule="atLeast"/>
        </w:trPr>
        <w:tc>
          <w:tcPr>
            <w:tcW w:w="55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11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111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96" w:right="161" w:firstLine="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can</w:t>
            </w:r>
            <w:r>
              <w:rPr>
                <w:rFonts w:hint="eastAsia" w:ascii="仿宋_GB2312" w:hAnsi="仿宋_GB2312" w:eastAsia="仿宋_GB2312" w:cs="仿宋_GB2312"/>
                <w:spacing w:val="-1"/>
                <w:sz w:val="32"/>
                <w:szCs w:val="32"/>
              </w:rPr>
              <w:t>cer</w:t>
            </w:r>
            <w:r>
              <w:rPr>
                <w:rFonts w:hint="eastAsia" w:ascii="仿宋_GB2312" w:hAnsi="仿宋_GB2312" w:eastAsia="仿宋_GB2312" w:cs="仿宋_GB2312"/>
                <w:sz w:val="32"/>
                <w:szCs w:val="32"/>
              </w:rPr>
              <w:t xml:space="preserve"> in</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 xml:space="preserve">a </w:t>
            </w:r>
            <w:r>
              <w:rPr>
                <w:rFonts w:hint="eastAsia" w:ascii="仿宋_GB2312" w:hAnsi="仿宋_GB2312" w:eastAsia="仿宋_GB2312" w:cs="仿宋_GB2312"/>
                <w:spacing w:val="-1"/>
                <w:sz w:val="32"/>
                <w:szCs w:val="32"/>
              </w:rPr>
              <w:t>Ch</w:t>
            </w:r>
            <w:r>
              <w:rPr>
                <w:rFonts w:hint="eastAsia" w:ascii="仿宋_GB2312" w:hAnsi="仿宋_GB2312" w:eastAsia="仿宋_GB2312" w:cs="仿宋_GB2312"/>
                <w:sz w:val="32"/>
                <w:szCs w:val="32"/>
              </w:rPr>
              <w:t xml:space="preserve">inese </w:t>
            </w:r>
            <w:r>
              <w:rPr>
                <w:rFonts w:hint="eastAsia" w:ascii="仿宋_GB2312" w:hAnsi="仿宋_GB2312" w:eastAsia="仿宋_GB2312" w:cs="仿宋_GB2312"/>
                <w:spacing w:val="-1"/>
                <w:sz w:val="32"/>
                <w:szCs w:val="32"/>
              </w:rPr>
              <w:t>Ha</w:t>
            </w:r>
            <w:r>
              <w:rPr>
                <w:rFonts w:hint="eastAsia" w:ascii="仿宋_GB2312" w:hAnsi="仿宋_GB2312" w:eastAsia="仿宋_GB2312" w:cs="仿宋_GB2312"/>
                <w:sz w:val="32"/>
                <w:szCs w:val="32"/>
              </w:rPr>
              <w:t xml:space="preserve">n </w:t>
            </w:r>
            <w:r>
              <w:rPr>
                <w:rFonts w:hint="eastAsia" w:ascii="仿宋_GB2312" w:hAnsi="仿宋_GB2312" w:eastAsia="仿宋_GB2312" w:cs="仿宋_GB2312"/>
                <w:spacing w:val="-1"/>
                <w:sz w:val="32"/>
                <w:szCs w:val="32"/>
              </w:rPr>
              <w:t>p</w:t>
            </w:r>
            <w:r>
              <w:rPr>
                <w:rFonts w:hint="eastAsia" w:ascii="仿宋_GB2312" w:hAnsi="仿宋_GB2312" w:eastAsia="仿宋_GB2312" w:cs="仿宋_GB2312"/>
                <w:sz w:val="32"/>
                <w:szCs w:val="32"/>
              </w:rPr>
              <w:t xml:space="preserve">opulati </w:t>
            </w:r>
            <w:r>
              <w:rPr>
                <w:rFonts w:hint="eastAsia" w:ascii="仿宋_GB2312" w:hAnsi="仿宋_GB2312" w:eastAsia="仿宋_GB2312" w:cs="仿宋_GB2312"/>
                <w:spacing w:val="-1"/>
                <w:sz w:val="32"/>
                <w:szCs w:val="32"/>
              </w:rPr>
              <w:t>on</w:t>
            </w:r>
          </w:p>
        </w:tc>
        <w:tc>
          <w:tcPr>
            <w:tcW w:w="100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97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113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91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987"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3" w:right="128" w:firstLine="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Sid</w:t>
            </w:r>
            <w:r>
              <w:rPr>
                <w:rFonts w:hint="eastAsia" w:ascii="仿宋_GB2312" w:hAnsi="仿宋_GB2312" w:eastAsia="仿宋_GB2312" w:cs="仿宋_GB2312"/>
                <w:spacing w:val="-1"/>
                <w:sz w:val="32"/>
                <w:szCs w:val="32"/>
              </w:rPr>
              <w:t>a</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3"/>
                <w:sz w:val="32"/>
                <w:szCs w:val="32"/>
              </w:rPr>
              <w:t>Liu(刘</w:t>
            </w:r>
            <w:r>
              <w:rPr>
                <w:rFonts w:hint="eastAsia" w:ascii="仿宋_GB2312" w:hAnsi="仿宋_GB2312" w:eastAsia="仿宋_GB2312" w:cs="仿宋_GB2312"/>
                <w:spacing w:val="-1"/>
                <w:sz w:val="32"/>
                <w:szCs w:val="32"/>
              </w:rPr>
              <w:t>思达),</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position w:val="10"/>
                <w:sz w:val="32"/>
                <w:szCs w:val="32"/>
              </w:rPr>
              <w:t>Zhao</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Liu,</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B</w:t>
            </w:r>
            <w:r>
              <w:rPr>
                <w:rFonts w:hint="eastAsia" w:ascii="仿宋_GB2312" w:hAnsi="仿宋_GB2312" w:eastAsia="仿宋_GB2312" w:cs="仿宋_GB2312"/>
                <w:sz w:val="32"/>
                <w:szCs w:val="32"/>
              </w:rPr>
              <w:t>olun</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Zha</w:t>
            </w:r>
            <w:r>
              <w:rPr>
                <w:rFonts w:hint="eastAsia" w:ascii="仿宋_GB2312" w:hAnsi="仿宋_GB2312" w:eastAsia="仿宋_GB2312" w:cs="仿宋_GB2312"/>
                <w:sz w:val="32"/>
                <w:szCs w:val="32"/>
              </w:rPr>
              <w:t>ng</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Hu</w:t>
            </w:r>
            <w:r>
              <w:rPr>
                <w:rFonts w:hint="eastAsia" w:ascii="仿宋_GB2312" w:hAnsi="仿宋_GB2312" w:eastAsia="仿宋_GB2312" w:cs="仿宋_GB2312"/>
                <w:sz w:val="32"/>
                <w:szCs w:val="32"/>
              </w:rPr>
              <w:t>a</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Y</w:t>
            </w:r>
            <w:r>
              <w:rPr>
                <w:rFonts w:hint="eastAsia" w:ascii="仿宋_GB2312" w:hAnsi="仿宋_GB2312" w:eastAsia="仿宋_GB2312" w:cs="仿宋_GB2312"/>
                <w:sz w:val="32"/>
                <w:szCs w:val="32"/>
              </w:rPr>
              <w:t>ang</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Tia</w:t>
            </w:r>
            <w:r>
              <w:rPr>
                <w:rFonts w:hint="eastAsia" w:ascii="仿宋_GB2312" w:hAnsi="仿宋_GB2312" w:eastAsia="仿宋_GB2312" w:cs="仿宋_GB2312"/>
                <w:sz w:val="32"/>
                <w:szCs w:val="32"/>
              </w:rPr>
              <w:t>n</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F</w:t>
            </w:r>
            <w:r>
              <w:rPr>
                <w:rFonts w:hint="eastAsia" w:ascii="仿宋_GB2312" w:hAnsi="仿宋_GB2312" w:eastAsia="仿宋_GB2312" w:cs="仿宋_GB2312"/>
                <w:sz w:val="32"/>
                <w:szCs w:val="32"/>
              </w:rPr>
              <w:t>eng</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Jiay</w:t>
            </w:r>
            <w:r>
              <w:rPr>
                <w:rFonts w:hint="eastAsia" w:ascii="仿宋_GB2312" w:hAnsi="仿宋_GB2312" w:eastAsia="仿宋_GB2312" w:cs="仿宋_GB2312"/>
                <w:sz w:val="32"/>
                <w:szCs w:val="32"/>
              </w:rPr>
              <w:t>i</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Zha</w:t>
            </w:r>
            <w:r>
              <w:rPr>
                <w:rFonts w:hint="eastAsia" w:ascii="仿宋_GB2312" w:hAnsi="仿宋_GB2312" w:eastAsia="仿宋_GB2312" w:cs="仿宋_GB2312"/>
                <w:sz w:val="32"/>
                <w:szCs w:val="32"/>
              </w:rPr>
              <w:t>ng</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Xi</w:t>
            </w:r>
            <w:r>
              <w:rPr>
                <w:rFonts w:hint="eastAsia" w:ascii="仿宋_GB2312" w:hAnsi="仿宋_GB2312" w:eastAsia="仿宋_GB2312" w:cs="仿宋_GB2312"/>
                <w:sz w:val="32"/>
                <w:szCs w:val="32"/>
              </w:rPr>
              <w:t>yang</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Zha</w:t>
            </w:r>
            <w:r>
              <w:rPr>
                <w:rFonts w:hint="eastAsia" w:ascii="仿宋_GB2312" w:hAnsi="仿宋_GB2312" w:eastAsia="仿宋_GB2312" w:cs="仿宋_GB2312"/>
                <w:sz w:val="32"/>
                <w:szCs w:val="32"/>
              </w:rPr>
              <w:t>ng</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Ya</w:t>
            </w:r>
            <w:r>
              <w:rPr>
                <w:rFonts w:hint="eastAsia" w:ascii="仿宋_GB2312" w:hAnsi="仿宋_GB2312" w:eastAsia="仿宋_GB2312" w:cs="仿宋_GB2312"/>
                <w:sz w:val="32"/>
                <w:szCs w:val="32"/>
              </w:rPr>
              <w:t>nbin</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Lo</w:t>
            </w:r>
            <w:r>
              <w:rPr>
                <w:rFonts w:hint="eastAsia" w:ascii="仿宋_GB2312" w:hAnsi="仿宋_GB2312" w:eastAsia="仿宋_GB2312" w:cs="仿宋_GB2312"/>
                <w:sz w:val="32"/>
                <w:szCs w:val="32"/>
              </w:rPr>
              <w:t>ng</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Ti</w:t>
            </w:r>
            <w:r>
              <w:rPr>
                <w:rFonts w:hint="eastAsia" w:ascii="仿宋_GB2312" w:hAnsi="仿宋_GB2312" w:eastAsia="仿宋_GB2312" w:cs="仿宋_GB2312"/>
                <w:sz w:val="32"/>
                <w:szCs w:val="32"/>
              </w:rPr>
              <w:t>anbo</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J</w:t>
            </w:r>
            <w:r>
              <w:rPr>
                <w:rFonts w:hint="eastAsia" w:ascii="仿宋_GB2312" w:hAnsi="仿宋_GB2312" w:eastAsia="仿宋_GB2312" w:cs="仿宋_GB2312"/>
                <w:spacing w:val="-1"/>
                <w:sz w:val="32"/>
                <w:szCs w:val="32"/>
              </w:rPr>
              <w:t>in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79" w:hRule="atLeast"/>
        </w:trPr>
        <w:tc>
          <w:tcPr>
            <w:tcW w:w="55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1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1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论文</w:t>
            </w:r>
          </w:p>
        </w:tc>
        <w:tc>
          <w:tcPr>
            <w:tcW w:w="111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94" w:right="161" w:firstLine="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Lo</w:t>
            </w:r>
            <w:r>
              <w:rPr>
                <w:rFonts w:hint="eastAsia" w:ascii="仿宋_GB2312" w:hAnsi="仿宋_GB2312" w:eastAsia="仿宋_GB2312" w:cs="仿宋_GB2312"/>
                <w:sz w:val="32"/>
                <w:szCs w:val="32"/>
              </w:rPr>
              <w:t>ng</w:t>
            </w:r>
            <w:r>
              <w:rPr>
                <w:rFonts w:hint="eastAsia" w:ascii="仿宋_GB2312" w:hAnsi="仿宋_GB2312" w:eastAsia="仿宋_GB2312" w:cs="仿宋_GB2312"/>
                <w:spacing w:val="-1"/>
                <w:sz w:val="32"/>
                <w:szCs w:val="32"/>
              </w:rPr>
              <w:t>-</w:t>
            </w:r>
            <w:r>
              <w:rPr>
                <w:rFonts w:hint="eastAsia" w:ascii="仿宋_GB2312" w:hAnsi="仿宋_GB2312" w:eastAsia="仿宋_GB2312" w:cs="仿宋_GB2312"/>
                <w:sz w:val="32"/>
                <w:szCs w:val="32"/>
              </w:rPr>
              <w:t xml:space="preserve">Term </w:t>
            </w:r>
            <w:r>
              <w:rPr>
                <w:rFonts w:hint="eastAsia" w:ascii="仿宋_GB2312" w:hAnsi="仿宋_GB2312" w:eastAsia="仿宋_GB2312" w:cs="仿宋_GB2312"/>
                <w:spacing w:val="1"/>
                <w:sz w:val="32"/>
                <w:szCs w:val="32"/>
              </w:rPr>
              <w:t>B</w:t>
            </w:r>
            <w:r>
              <w:rPr>
                <w:rFonts w:hint="eastAsia" w:ascii="仿宋_GB2312" w:hAnsi="仿宋_GB2312" w:eastAsia="仿宋_GB2312" w:cs="仿宋_GB2312"/>
                <w:sz w:val="32"/>
                <w:szCs w:val="32"/>
              </w:rPr>
              <w:t xml:space="preserve">owel </w:t>
            </w:r>
            <w:r>
              <w:rPr>
                <w:rFonts w:hint="eastAsia" w:ascii="仿宋_GB2312" w:hAnsi="仿宋_GB2312" w:eastAsia="仿宋_GB2312" w:cs="仿宋_GB2312"/>
                <w:spacing w:val="1"/>
                <w:sz w:val="32"/>
                <w:szCs w:val="32"/>
              </w:rPr>
              <w:t>S</w:t>
            </w:r>
            <w:r>
              <w:rPr>
                <w:rFonts w:hint="eastAsia" w:ascii="仿宋_GB2312" w:hAnsi="仿宋_GB2312" w:eastAsia="仿宋_GB2312" w:cs="仿宋_GB2312"/>
                <w:sz w:val="32"/>
                <w:szCs w:val="32"/>
              </w:rPr>
              <w:t>ound Monitori ng</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 xml:space="preserve">and Segmenta tion by Wearable Devices and Convolut </w:t>
            </w:r>
            <w:r>
              <w:rPr>
                <w:rFonts w:hint="eastAsia" w:ascii="仿宋_GB2312" w:hAnsi="仿宋_GB2312" w:eastAsia="仿宋_GB2312" w:cs="仿宋_GB2312"/>
                <w:spacing w:val="1"/>
                <w:sz w:val="32"/>
                <w:szCs w:val="32"/>
              </w:rPr>
              <w:t>i</w:t>
            </w:r>
            <w:r>
              <w:rPr>
                <w:rFonts w:hint="eastAsia" w:ascii="仿宋_GB2312" w:hAnsi="仿宋_GB2312" w:eastAsia="仿宋_GB2312" w:cs="仿宋_GB2312"/>
                <w:sz w:val="32"/>
                <w:szCs w:val="32"/>
              </w:rPr>
              <w:t xml:space="preserve">onal </w:t>
            </w:r>
            <w:r>
              <w:rPr>
                <w:rFonts w:hint="eastAsia" w:ascii="仿宋_GB2312" w:hAnsi="仿宋_GB2312" w:eastAsia="仿宋_GB2312" w:cs="仿宋_GB2312"/>
                <w:spacing w:val="1"/>
                <w:sz w:val="32"/>
                <w:szCs w:val="32"/>
              </w:rPr>
              <w:t>N</w:t>
            </w:r>
            <w:r>
              <w:rPr>
                <w:rFonts w:hint="eastAsia" w:ascii="仿宋_GB2312" w:hAnsi="仿宋_GB2312" w:eastAsia="仿宋_GB2312" w:cs="仿宋_GB2312"/>
                <w:sz w:val="32"/>
                <w:szCs w:val="32"/>
              </w:rPr>
              <w:t>eural Networks</w:t>
            </w:r>
          </w:p>
        </w:tc>
        <w:tc>
          <w:tcPr>
            <w:tcW w:w="100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美国</w:t>
            </w:r>
          </w:p>
        </w:tc>
        <w:tc>
          <w:tcPr>
            <w:tcW w:w="97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4" w:right="123" w:hanging="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DOI</w:t>
            </w:r>
            <w:r>
              <w:rPr>
                <w:rFonts w:hint="eastAsia" w:ascii="仿宋_GB2312" w:hAnsi="仿宋_GB2312" w:eastAsia="仿宋_GB2312" w:cs="仿宋_GB2312"/>
                <w:spacing w:val="23"/>
                <w:sz w:val="32"/>
                <w:szCs w:val="32"/>
              </w:rPr>
              <w:t>：</w:t>
            </w:r>
            <w:r>
              <w:rPr>
                <w:rFonts w:hint="eastAsia" w:ascii="仿宋_GB2312" w:hAnsi="仿宋_GB2312" w:eastAsia="仿宋_GB2312" w:cs="仿宋_GB2312"/>
                <w:spacing w:val="-1"/>
                <w:sz w:val="32"/>
                <w:szCs w:val="32"/>
              </w:rPr>
              <w:t>10.110</w:t>
            </w:r>
            <w:r>
              <w:rPr>
                <w:rFonts w:hint="eastAsia" w:ascii="仿宋_GB2312" w:hAnsi="仿宋_GB2312" w:eastAsia="仿宋_GB2312" w:cs="仿宋_GB2312"/>
                <w:sz w:val="32"/>
                <w:szCs w:val="32"/>
              </w:rPr>
              <w:t>9</w:t>
            </w:r>
            <w:r>
              <w:rPr>
                <w:rFonts w:hint="eastAsia" w:ascii="仿宋_GB2312" w:hAnsi="仿宋_GB2312" w:eastAsia="仿宋_GB2312" w:cs="仿宋_GB2312"/>
                <w:spacing w:val="-1"/>
                <w:sz w:val="32"/>
                <w:szCs w:val="32"/>
              </w:rPr>
              <w:t>/TBCA</w:t>
            </w:r>
            <w:r>
              <w:rPr>
                <w:rFonts w:hint="eastAsia" w:ascii="仿宋_GB2312" w:hAnsi="仿宋_GB2312" w:eastAsia="仿宋_GB2312" w:cs="仿宋_GB2312"/>
                <w:sz w:val="32"/>
                <w:szCs w:val="32"/>
              </w:rPr>
              <w:t>S</w:t>
            </w:r>
            <w:r>
              <w:rPr>
                <w:rFonts w:hint="eastAsia" w:ascii="仿宋_GB2312" w:hAnsi="仿宋_GB2312" w:eastAsia="仿宋_GB2312" w:cs="仿宋_GB2312"/>
                <w:spacing w:val="-1"/>
                <w:sz w:val="32"/>
                <w:szCs w:val="32"/>
              </w:rPr>
              <w:t>.2020.3</w:t>
            </w:r>
            <w:r>
              <w:rPr>
                <w:rFonts w:hint="eastAsia" w:ascii="仿宋_GB2312" w:hAnsi="仿宋_GB2312" w:eastAsia="仿宋_GB2312" w:cs="仿宋_GB2312"/>
                <w:sz w:val="32"/>
                <w:szCs w:val="32"/>
              </w:rPr>
              <w:t xml:space="preserve">0 </w:t>
            </w:r>
            <w:r>
              <w:rPr>
                <w:rFonts w:hint="eastAsia" w:ascii="仿宋_GB2312" w:hAnsi="仿宋_GB2312" w:eastAsia="仿宋_GB2312" w:cs="仿宋_GB2312"/>
                <w:spacing w:val="-1"/>
                <w:sz w:val="32"/>
                <w:szCs w:val="32"/>
              </w:rPr>
              <w:t>1871</w:t>
            </w:r>
            <w:r>
              <w:rPr>
                <w:rFonts w:hint="eastAsia" w:ascii="仿宋_GB2312" w:hAnsi="仿宋_GB2312" w:eastAsia="仿宋_GB2312" w:cs="仿宋_GB2312"/>
                <w:sz w:val="32"/>
                <w:szCs w:val="32"/>
              </w:rPr>
              <w:t>1</w:t>
            </w:r>
          </w:p>
        </w:tc>
        <w:tc>
          <w:tcPr>
            <w:tcW w:w="113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9"/>
                <w:position w:val="7"/>
                <w:sz w:val="32"/>
                <w:szCs w:val="32"/>
              </w:rPr>
              <w:t>2020年</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2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8"/>
                <w:sz w:val="32"/>
                <w:szCs w:val="32"/>
              </w:rPr>
              <w:t>10月15</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4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I</w:t>
            </w:r>
            <w:r>
              <w:rPr>
                <w:rFonts w:hint="eastAsia" w:ascii="仿宋_GB2312" w:hAnsi="仿宋_GB2312" w:eastAsia="仿宋_GB2312" w:cs="仿宋_GB2312"/>
                <w:spacing w:val="-4"/>
                <w:sz w:val="32"/>
                <w:szCs w:val="32"/>
              </w:rPr>
              <w:t>EEE</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5" w:right="174" w:firstLine="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Transac</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tion</w:t>
            </w:r>
            <w:r>
              <w:rPr>
                <w:rFonts w:hint="eastAsia" w:ascii="仿宋_GB2312" w:hAnsi="仿宋_GB2312" w:eastAsia="仿宋_GB2312" w:cs="仿宋_GB2312"/>
                <w:sz w:val="32"/>
                <w:szCs w:val="32"/>
              </w:rPr>
              <w:t xml:space="preserve">s </w:t>
            </w:r>
            <w:r>
              <w:rPr>
                <w:rFonts w:hint="eastAsia" w:ascii="仿宋_GB2312" w:hAnsi="仿宋_GB2312" w:eastAsia="仿宋_GB2312" w:cs="仿宋_GB2312"/>
                <w:spacing w:val="-2"/>
                <w:sz w:val="32"/>
                <w:szCs w:val="32"/>
              </w:rPr>
              <w:t>on</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Biom</w:t>
            </w:r>
            <w:r>
              <w:rPr>
                <w:rFonts w:hint="eastAsia" w:ascii="仿宋_GB2312" w:hAnsi="仿宋_GB2312" w:eastAsia="仿宋_GB2312" w:cs="仿宋_GB2312"/>
                <w:sz w:val="32"/>
                <w:szCs w:val="32"/>
              </w:rPr>
              <w:t xml:space="preserve">edi </w:t>
            </w:r>
            <w:r>
              <w:rPr>
                <w:rFonts w:hint="eastAsia" w:ascii="仿宋_GB2312" w:hAnsi="仿宋_GB2312" w:eastAsia="仿宋_GB2312" w:cs="仿宋_GB2312"/>
                <w:spacing w:val="-2"/>
                <w:sz w:val="32"/>
                <w:szCs w:val="32"/>
              </w:rPr>
              <w:t>c</w:t>
            </w:r>
            <w:r>
              <w:rPr>
                <w:rFonts w:hint="eastAsia" w:ascii="仿宋_GB2312" w:hAnsi="仿宋_GB2312" w:eastAsia="仿宋_GB2312" w:cs="仿宋_GB2312"/>
                <w:spacing w:val="-1"/>
                <w:sz w:val="32"/>
                <w:szCs w:val="32"/>
              </w:rPr>
              <w:t>al</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Circ</w:t>
            </w:r>
            <w:r>
              <w:rPr>
                <w:rFonts w:hint="eastAsia" w:ascii="仿宋_GB2312" w:hAnsi="仿宋_GB2312" w:eastAsia="仿宋_GB2312" w:cs="仿宋_GB2312"/>
                <w:sz w:val="32"/>
                <w:szCs w:val="32"/>
              </w:rPr>
              <w:t xml:space="preserve">uit </w:t>
            </w:r>
            <w:r>
              <w:rPr>
                <w:rFonts w:hint="eastAsia" w:ascii="仿宋_GB2312" w:hAnsi="仿宋_GB2312" w:eastAsia="仿宋_GB2312" w:cs="仿宋_GB2312"/>
                <w:spacing w:val="-1"/>
                <w:sz w:val="32"/>
                <w:szCs w:val="32"/>
              </w:rPr>
              <w:t>s An</w:t>
            </w:r>
            <w:r>
              <w:rPr>
                <w:rFonts w:hint="eastAsia" w:ascii="仿宋_GB2312" w:hAnsi="仿宋_GB2312" w:eastAsia="仿宋_GB2312" w:cs="仿宋_GB2312"/>
                <w:sz w:val="32"/>
                <w:szCs w:val="32"/>
              </w:rPr>
              <w:t xml:space="preserve">d </w:t>
            </w:r>
            <w:r>
              <w:rPr>
                <w:rFonts w:hint="eastAsia" w:ascii="仿宋_GB2312" w:hAnsi="仿宋_GB2312" w:eastAsia="仿宋_GB2312" w:cs="仿宋_GB2312"/>
                <w:spacing w:val="-1"/>
                <w:sz w:val="32"/>
                <w:szCs w:val="32"/>
              </w:rPr>
              <w:t>Syst</w:t>
            </w:r>
            <w:r>
              <w:rPr>
                <w:rFonts w:hint="eastAsia" w:ascii="仿宋_GB2312" w:hAnsi="仿宋_GB2312" w:eastAsia="仿宋_GB2312" w:cs="仿宋_GB2312"/>
                <w:sz w:val="32"/>
                <w:szCs w:val="32"/>
              </w:rPr>
              <w:t>ems</w:t>
            </w:r>
          </w:p>
        </w:tc>
        <w:tc>
          <w:tcPr>
            <w:tcW w:w="91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清</w:t>
            </w:r>
            <w:r>
              <w:rPr>
                <w:rFonts w:hint="eastAsia" w:ascii="仿宋_GB2312" w:hAnsi="仿宋_GB2312" w:eastAsia="仿宋_GB2312" w:cs="仿宋_GB2312"/>
                <w:spacing w:val="-2"/>
                <w:sz w:val="32"/>
                <w:szCs w:val="32"/>
              </w:rPr>
              <w:t>华</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大</w:t>
            </w:r>
            <w:r>
              <w:rPr>
                <w:rFonts w:hint="eastAsia" w:ascii="仿宋_GB2312" w:hAnsi="仿宋_GB2312" w:eastAsia="仿宋_GB2312" w:cs="仿宋_GB2312"/>
                <w:spacing w:val="-3"/>
                <w:sz w:val="32"/>
                <w:szCs w:val="32"/>
              </w:rPr>
              <w:t>学</w:t>
            </w:r>
          </w:p>
        </w:tc>
        <w:tc>
          <w:tcPr>
            <w:tcW w:w="987"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Ka</w:t>
            </w:r>
            <w:r>
              <w:rPr>
                <w:rFonts w:hint="eastAsia" w:ascii="仿宋_GB2312" w:hAnsi="仿宋_GB2312" w:eastAsia="仿宋_GB2312" w:cs="仿宋_GB2312"/>
                <w:sz w:val="32"/>
                <w:szCs w:val="32"/>
              </w:rPr>
              <w:t>ng</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Zhao，</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Hanjun</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Jian</w:t>
            </w:r>
            <w:r>
              <w:rPr>
                <w:rFonts w:hint="eastAsia" w:ascii="仿宋_GB2312" w:hAnsi="仿宋_GB2312" w:eastAsia="仿宋_GB2312" w:cs="仿宋_GB2312"/>
                <w:sz w:val="32"/>
                <w:szCs w:val="32"/>
              </w:rPr>
              <w:t>g</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2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9"/>
                <w:sz w:val="32"/>
                <w:szCs w:val="32"/>
              </w:rPr>
              <w:t>(</w:t>
            </w:r>
            <w:r>
              <w:rPr>
                <w:rFonts w:hint="eastAsia" w:ascii="仿宋_GB2312" w:hAnsi="仿宋_GB2312" w:eastAsia="仿宋_GB2312" w:cs="仿宋_GB2312"/>
                <w:spacing w:val="27"/>
                <w:sz w:val="32"/>
                <w:szCs w:val="32"/>
              </w:rPr>
              <w:t>姜汉</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钧</w:t>
            </w:r>
            <w:r>
              <w:rPr>
                <w:rFonts w:hint="eastAsia" w:ascii="仿宋_GB2312" w:hAnsi="仿宋_GB2312" w:eastAsia="仿宋_GB2312" w:cs="仿宋_GB2312"/>
                <w:spacing w:val="-7"/>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M</w:t>
            </w:r>
            <w:r>
              <w:rPr>
                <w:rFonts w:hint="eastAsia" w:ascii="仿宋_GB2312" w:hAnsi="仿宋_GB2312" w:eastAsia="仿宋_GB2312" w:cs="仿宋_GB2312"/>
                <w:sz w:val="32"/>
                <w:szCs w:val="32"/>
              </w:rPr>
              <w:t>ember</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3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position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2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IEEE</w:t>
            </w:r>
            <w:r>
              <w:rPr>
                <w:rFonts w:hint="eastAsia" w:ascii="仿宋_GB2312" w:hAnsi="仿宋_GB2312" w:eastAsia="仿宋_GB2312" w:cs="仿宋_GB2312"/>
                <w:spacing w:val="-6"/>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Zhih</w:t>
            </w:r>
            <w:r>
              <w:rPr>
                <w:rFonts w:hint="eastAsia" w:ascii="仿宋_GB2312" w:hAnsi="仿宋_GB2312" w:eastAsia="仿宋_GB2312" w:cs="仿宋_GB2312"/>
                <w:sz w:val="32"/>
                <w:szCs w:val="32"/>
              </w:rPr>
              <w:t>ua</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Wang，</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Fe</w:t>
            </w:r>
            <w:r>
              <w:rPr>
                <w:rFonts w:hint="eastAsia" w:ascii="仿宋_GB2312" w:hAnsi="仿宋_GB2312" w:eastAsia="仿宋_GB2312" w:cs="仿宋_GB2312"/>
                <w:sz w:val="32"/>
                <w:szCs w:val="32"/>
              </w:rPr>
              <w:t>llow</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3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position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2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IEEE</w:t>
            </w:r>
            <w:r>
              <w:rPr>
                <w:rFonts w:hint="eastAsia" w:ascii="仿宋_GB2312" w:hAnsi="仿宋_GB2312" w:eastAsia="仿宋_GB2312" w:cs="仿宋_GB2312"/>
                <w:spacing w:val="-6"/>
                <w:sz w:val="32"/>
                <w:szCs w:val="32"/>
              </w:rPr>
              <w:t>，</w:t>
            </w:r>
          </w:p>
          <w:p>
            <w:pPr>
              <w:keepNext w:val="0"/>
              <w:keepLines w:val="0"/>
              <w:pageBreakBefore w:val="0"/>
              <w:widowControl/>
              <w:tabs>
                <w:tab w:val="left" w:pos="226"/>
              </w:tabs>
              <w:kinsoku w:val="0"/>
              <w:wordWrap/>
              <w:overflowPunct/>
              <w:topLinePunct w:val="0"/>
              <w:autoSpaceDE w:val="0"/>
              <w:autoSpaceDN w:val="0"/>
              <w:bidi w:val="0"/>
              <w:adjustRightInd w:val="0"/>
              <w:snapToGrid w:val="0"/>
              <w:spacing w:line="560" w:lineRule="exact"/>
              <w:ind w:left="110" w:right="128" w:firstLine="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Pin</w:t>
            </w:r>
            <w:r>
              <w:rPr>
                <w:rFonts w:hint="eastAsia" w:ascii="仿宋_GB2312" w:hAnsi="仿宋_GB2312" w:eastAsia="仿宋_GB2312" w:cs="仿宋_GB2312"/>
                <w:sz w:val="32"/>
                <w:szCs w:val="32"/>
              </w:rPr>
              <w:t>g Chen</w:t>
            </w:r>
            <w:r>
              <w:rPr>
                <w:rFonts w:hint="eastAsia" w:ascii="仿宋_GB2312" w:hAnsi="仿宋_GB2312" w:eastAsia="仿宋_GB2312" w:cs="仿宋_GB2312"/>
                <w:spacing w:val="22"/>
                <w:sz w:val="32"/>
                <w:szCs w:val="32"/>
              </w:rPr>
              <w:t>，</w:t>
            </w:r>
            <w:r>
              <w:rPr>
                <w:rFonts w:hint="eastAsia" w:ascii="仿宋_GB2312" w:hAnsi="仿宋_GB2312" w:eastAsia="仿宋_GB2312" w:cs="仿宋_GB2312"/>
                <w:sz w:val="32"/>
                <w:szCs w:val="32"/>
              </w:rPr>
              <w:t>Binjie Zhu</w:t>
            </w:r>
            <w:r>
              <w:rPr>
                <w:rFonts w:hint="eastAsia" w:ascii="仿宋_GB2312" w:hAnsi="仿宋_GB2312" w:eastAsia="仿宋_GB2312" w:cs="仿宋_GB2312"/>
                <w:spacing w:val="21"/>
                <w:sz w:val="32"/>
                <w:szCs w:val="32"/>
              </w:rPr>
              <w:t>，</w:t>
            </w:r>
            <w:r>
              <w:rPr>
                <w:rFonts w:hint="eastAsia" w:ascii="仿宋_GB2312" w:hAnsi="仿宋_GB2312" w:eastAsia="仿宋_GB2312" w:cs="仿宋_GB2312"/>
                <w:spacing w:val="-1"/>
                <w:sz w:val="32"/>
                <w:szCs w:val="32"/>
              </w:rPr>
              <w:t>Xi</w:t>
            </w:r>
            <w:r>
              <w:rPr>
                <w:rFonts w:hint="eastAsia" w:ascii="仿宋_GB2312" w:hAnsi="仿宋_GB2312" w:eastAsia="仿宋_GB2312" w:cs="仿宋_GB2312"/>
                <w:sz w:val="32"/>
                <w:szCs w:val="32"/>
              </w:rPr>
              <w:t xml:space="preserve">anglo </w:t>
            </w:r>
            <w:r>
              <w:rPr>
                <w:rFonts w:hint="eastAsia" w:ascii="仿宋_GB2312" w:hAnsi="仿宋_GB2312" w:eastAsia="仿宋_GB2312" w:cs="仿宋_GB2312"/>
                <w:spacing w:val="-1"/>
                <w:sz w:val="32"/>
                <w:szCs w:val="32"/>
              </w:rPr>
              <w:t>n</w:t>
            </w:r>
            <w:r>
              <w:rPr>
                <w:rFonts w:hint="eastAsia" w:ascii="仿宋_GB2312" w:hAnsi="仿宋_GB2312" w:eastAsia="仿宋_GB2312" w:cs="仿宋_GB2312"/>
                <w:sz w:val="32"/>
                <w:szCs w:val="32"/>
              </w:rPr>
              <w:t>g</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Duan</w:t>
            </w:r>
            <w:r>
              <w:rPr>
                <w:rFonts w:hint="eastAsia" w:ascii="仿宋_GB2312" w:hAnsi="仿宋_GB2312" w:eastAsia="仿宋_GB2312" w:cs="仿宋_GB2312"/>
                <w:sz w:val="32"/>
                <w:szCs w:val="32"/>
              </w:rPr>
              <w:tab/>
            </w:r>
            <w:r>
              <w:rPr>
                <w:rFonts w:hint="eastAsia" w:ascii="仿宋_GB2312" w:hAnsi="仿宋_GB2312" w:eastAsia="仿宋_GB2312" w:cs="仿宋_GB2312"/>
                <w:spacing w:val="-8"/>
                <w:sz w:val="32"/>
                <w:szCs w:val="32"/>
              </w:rPr>
              <w:t>(</w:t>
            </w:r>
            <w:r>
              <w:rPr>
                <w:rFonts w:hint="eastAsia" w:ascii="仿宋_GB2312" w:hAnsi="仿宋_GB2312" w:eastAsia="仿宋_GB2312" w:cs="仿宋_GB2312"/>
                <w:spacing w:val="-7"/>
                <w:sz w:val="32"/>
                <w:szCs w:val="32"/>
              </w:rPr>
              <w:t>段降</w:t>
            </w:r>
            <w:r>
              <w:rPr>
                <w:rFonts w:hint="eastAsia" w:ascii="仿宋_GB2312" w:hAnsi="仿宋_GB2312" w:eastAsia="仿宋_GB2312" w:cs="仿宋_GB2312"/>
                <w:spacing w:val="-6"/>
                <w:sz w:val="32"/>
                <w:szCs w:val="32"/>
              </w:rPr>
              <w:t>龙</w:t>
            </w:r>
            <w:r>
              <w:rPr>
                <w:rFonts w:hint="eastAsia" w:ascii="仿宋_GB2312" w:hAnsi="仿宋_GB2312" w:eastAsia="仿宋_GB2312" w:cs="仿宋_GB2312"/>
                <w:spacing w:val="-5"/>
                <w:sz w:val="32"/>
                <w:szCs w:val="32"/>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59" w:hRule="atLeast"/>
        </w:trPr>
        <w:tc>
          <w:tcPr>
            <w:tcW w:w="55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2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11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论文</w:t>
            </w:r>
          </w:p>
        </w:tc>
        <w:tc>
          <w:tcPr>
            <w:tcW w:w="111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9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Mussel</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in</w:t>
            </w:r>
            <w:r>
              <w:rPr>
                <w:rFonts w:hint="eastAsia" w:ascii="仿宋_GB2312" w:hAnsi="仿宋_GB2312" w:eastAsia="仿宋_GB2312" w:cs="仿宋_GB2312"/>
                <w:spacing w:val="-2"/>
                <w:sz w:val="32"/>
                <w:szCs w:val="32"/>
              </w:rPr>
              <w:t>spired</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adhesiv</w:t>
            </w:r>
            <w:r>
              <w:rPr>
                <w:rFonts w:hint="eastAsia" w:ascii="仿宋_GB2312" w:hAnsi="仿宋_GB2312" w:eastAsia="仿宋_GB2312" w:cs="仿宋_GB2312"/>
                <w:sz w:val="32"/>
                <w:szCs w:val="32"/>
              </w:rPr>
              <w:t>e</w:t>
            </w:r>
          </w:p>
        </w:tc>
        <w:tc>
          <w:tcPr>
            <w:tcW w:w="100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欧</w:t>
            </w:r>
            <w:r>
              <w:rPr>
                <w:rFonts w:hint="eastAsia" w:ascii="仿宋_GB2312" w:hAnsi="仿宋_GB2312" w:eastAsia="仿宋_GB2312" w:cs="仿宋_GB2312"/>
                <w:spacing w:val="-3"/>
                <w:sz w:val="32"/>
                <w:szCs w:val="32"/>
              </w:rPr>
              <w:t>洲</w:t>
            </w:r>
          </w:p>
        </w:tc>
        <w:tc>
          <w:tcPr>
            <w:tcW w:w="97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4" w:right="123" w:hanging="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DOI</w:t>
            </w:r>
            <w:r>
              <w:rPr>
                <w:rFonts w:hint="eastAsia" w:ascii="仿宋_GB2312" w:hAnsi="仿宋_GB2312" w:eastAsia="仿宋_GB2312" w:cs="仿宋_GB2312"/>
                <w:spacing w:val="23"/>
                <w:sz w:val="32"/>
                <w:szCs w:val="32"/>
              </w:rPr>
              <w:t>：</w:t>
            </w:r>
            <w:r>
              <w:rPr>
                <w:rFonts w:hint="eastAsia" w:ascii="仿宋_GB2312" w:hAnsi="仿宋_GB2312" w:eastAsia="仿宋_GB2312" w:cs="仿宋_GB2312"/>
                <w:spacing w:val="-1"/>
                <w:sz w:val="32"/>
                <w:szCs w:val="32"/>
              </w:rPr>
              <w:t>10.101</w:t>
            </w:r>
            <w:r>
              <w:rPr>
                <w:rFonts w:hint="eastAsia" w:ascii="仿宋_GB2312" w:hAnsi="仿宋_GB2312" w:eastAsia="仿宋_GB2312" w:cs="仿宋_GB2312"/>
                <w:sz w:val="32"/>
                <w:szCs w:val="32"/>
              </w:rPr>
              <w:t>6</w:t>
            </w:r>
            <w:r>
              <w:rPr>
                <w:rFonts w:hint="eastAsia" w:ascii="仿宋_GB2312" w:hAnsi="仿宋_GB2312" w:eastAsia="仿宋_GB2312" w:cs="仿宋_GB2312"/>
                <w:spacing w:val="-1"/>
                <w:sz w:val="32"/>
                <w:szCs w:val="32"/>
              </w:rPr>
              <w:t>/j.bio</w:t>
            </w:r>
            <w:r>
              <w:rPr>
                <w:rFonts w:hint="eastAsia" w:ascii="仿宋_GB2312" w:hAnsi="仿宋_GB2312" w:eastAsia="仿宋_GB2312" w:cs="仿宋_GB2312"/>
                <w:sz w:val="32"/>
                <w:szCs w:val="32"/>
              </w:rPr>
              <w:t>a</w:t>
            </w:r>
          </w:p>
        </w:tc>
        <w:tc>
          <w:tcPr>
            <w:tcW w:w="113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right="174" w:hanging="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2</w:t>
            </w:r>
            <w:r>
              <w:rPr>
                <w:rFonts w:hint="eastAsia" w:ascii="仿宋_GB2312" w:hAnsi="仿宋_GB2312" w:eastAsia="仿宋_GB2312" w:cs="仿宋_GB2312"/>
                <w:spacing w:val="-14"/>
                <w:sz w:val="32"/>
                <w:szCs w:val="32"/>
              </w:rPr>
              <w:t>021年6月</w:t>
            </w:r>
            <w:r>
              <w:rPr>
                <w:rFonts w:hint="eastAsia" w:ascii="仿宋_GB2312" w:hAnsi="仿宋_GB2312" w:eastAsia="仿宋_GB2312" w:cs="仿宋_GB2312"/>
                <w:spacing w:val="-12"/>
                <w:sz w:val="32"/>
                <w:szCs w:val="32"/>
              </w:rPr>
              <w:t>23日</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3" w:right="174" w:firstLine="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Bioa</w:t>
            </w:r>
            <w:r>
              <w:rPr>
                <w:rFonts w:hint="eastAsia" w:ascii="仿宋_GB2312" w:hAnsi="仿宋_GB2312" w:eastAsia="仿宋_GB2312" w:cs="仿宋_GB2312"/>
                <w:sz w:val="32"/>
                <w:szCs w:val="32"/>
              </w:rPr>
              <w:t xml:space="preserve">cti </w:t>
            </w:r>
            <w:r>
              <w:rPr>
                <w:rFonts w:hint="eastAsia" w:ascii="仿宋_GB2312" w:hAnsi="仿宋_GB2312" w:eastAsia="仿宋_GB2312" w:cs="仿宋_GB2312"/>
                <w:spacing w:val="-1"/>
                <w:sz w:val="32"/>
                <w:szCs w:val="32"/>
              </w:rPr>
              <w:t>ve</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Ma</w:t>
            </w:r>
            <w:r>
              <w:rPr>
                <w:rFonts w:hint="eastAsia" w:ascii="仿宋_GB2312" w:hAnsi="仿宋_GB2312" w:eastAsia="仿宋_GB2312" w:cs="仿宋_GB2312"/>
                <w:sz w:val="32"/>
                <w:szCs w:val="32"/>
              </w:rPr>
              <w:t>teria</w:t>
            </w:r>
          </w:p>
        </w:tc>
        <w:tc>
          <w:tcPr>
            <w:tcW w:w="91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right="156" w:firstLine="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9"/>
                <w:sz w:val="32"/>
                <w:szCs w:val="32"/>
              </w:rPr>
              <w:t>陕</w:t>
            </w:r>
            <w:r>
              <w:rPr>
                <w:rFonts w:hint="eastAsia" w:ascii="仿宋_GB2312" w:hAnsi="仿宋_GB2312" w:eastAsia="仿宋_GB2312" w:cs="仿宋_GB2312"/>
                <w:spacing w:val="-6"/>
                <w:sz w:val="32"/>
                <w:szCs w:val="32"/>
              </w:rPr>
              <w:t>西省</w:t>
            </w:r>
            <w:r>
              <w:rPr>
                <w:rFonts w:hint="eastAsia" w:ascii="仿宋_GB2312" w:hAnsi="仿宋_GB2312" w:eastAsia="仿宋_GB2312" w:cs="仿宋_GB2312"/>
                <w:spacing w:val="-3"/>
                <w:sz w:val="32"/>
                <w:szCs w:val="32"/>
              </w:rPr>
              <w:t>人</w:t>
            </w:r>
            <w:r>
              <w:rPr>
                <w:rFonts w:hint="eastAsia" w:ascii="仿宋_GB2312" w:hAnsi="仿宋_GB2312" w:eastAsia="仿宋_GB2312" w:cs="仿宋_GB2312"/>
                <w:spacing w:val="-2"/>
                <w:sz w:val="32"/>
                <w:szCs w:val="32"/>
              </w:rPr>
              <w:t>民医</w:t>
            </w:r>
            <w:r>
              <w:rPr>
                <w:rFonts w:hint="eastAsia" w:ascii="仿宋_GB2312" w:hAnsi="仿宋_GB2312" w:eastAsia="仿宋_GB2312" w:cs="仿宋_GB2312"/>
                <w:sz w:val="32"/>
                <w:szCs w:val="32"/>
              </w:rPr>
              <w:t>院</w:t>
            </w:r>
          </w:p>
        </w:tc>
        <w:tc>
          <w:tcPr>
            <w:tcW w:w="987"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Yu</w:t>
            </w:r>
            <w:r>
              <w:rPr>
                <w:rFonts w:hint="eastAsia" w:ascii="仿宋_GB2312" w:hAnsi="仿宋_GB2312" w:eastAsia="仿宋_GB2312" w:cs="仿宋_GB2312"/>
                <w:sz w:val="32"/>
                <w:szCs w:val="32"/>
              </w:rPr>
              <w:t>tong</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Ya</w:t>
            </w:r>
            <w:r>
              <w:rPr>
                <w:rFonts w:hint="eastAsia" w:ascii="仿宋_GB2312" w:hAnsi="仿宋_GB2312" w:eastAsia="仿宋_GB2312" w:cs="仿宋_GB2312"/>
                <w:sz w:val="32"/>
                <w:szCs w:val="32"/>
              </w:rPr>
              <w:t>ng</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Yo</w:t>
            </w:r>
            <w:r>
              <w:rPr>
                <w:rFonts w:hint="eastAsia" w:ascii="仿宋_GB2312" w:hAnsi="仿宋_GB2312" w:eastAsia="仿宋_GB2312" w:cs="仿宋_GB2312"/>
                <w:sz w:val="32"/>
                <w:szCs w:val="32"/>
              </w:rPr>
              <w:t>ngpin</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sectPr>
          <w:pgSz w:w="11907" w:h="16839"/>
          <w:pgMar w:top="1431" w:right="1466" w:bottom="0" w:left="1471" w:header="0" w:footer="0" w:gutter="0"/>
          <w:cols w:space="720" w:num="1"/>
        </w:sectPr>
      </w:pPr>
    </w:p>
    <w:tbl>
      <w:tblPr>
        <w:tblStyle w:val="4"/>
        <w:tblW w:w="8952"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56"/>
        <w:gridCol w:w="1143"/>
        <w:gridCol w:w="1112"/>
        <w:gridCol w:w="1006"/>
        <w:gridCol w:w="973"/>
        <w:gridCol w:w="1133"/>
        <w:gridCol w:w="1131"/>
        <w:gridCol w:w="911"/>
        <w:gridCol w:w="9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2" w:hRule="atLeast"/>
        </w:trPr>
        <w:tc>
          <w:tcPr>
            <w:tcW w:w="55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11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111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antioxi</w:t>
            </w:r>
            <w:r>
              <w:rPr>
                <w:rFonts w:hint="eastAsia" w:ascii="仿宋_GB2312" w:hAnsi="仿宋_GB2312" w:eastAsia="仿宋_GB2312" w:cs="仿宋_GB2312"/>
                <w:sz w:val="32"/>
                <w:szCs w:val="32"/>
              </w:rPr>
              <w:t>d</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an</w:t>
            </w:r>
            <w:r>
              <w:rPr>
                <w:rFonts w:hint="eastAsia" w:ascii="仿宋_GB2312" w:hAnsi="仿宋_GB2312" w:eastAsia="仿宋_GB2312" w:cs="仿宋_GB2312"/>
                <w:spacing w:val="-1"/>
                <w:sz w:val="32"/>
                <w:szCs w:val="32"/>
              </w:rPr>
              <w:t>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antibac</w:t>
            </w:r>
            <w:r>
              <w:rPr>
                <w:rFonts w:hint="eastAsia" w:ascii="仿宋_GB2312" w:hAnsi="仿宋_GB2312" w:eastAsia="仿宋_GB2312" w:cs="仿宋_GB2312"/>
                <w:sz w:val="32"/>
                <w:szCs w:val="32"/>
              </w:rPr>
              <w:t>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eria</w:t>
            </w:r>
            <w:r>
              <w:rPr>
                <w:rFonts w:hint="eastAsia" w:ascii="仿宋_GB2312" w:hAnsi="仿宋_GB2312" w:eastAsia="仿宋_GB2312" w:cs="仿宋_GB2312"/>
                <w:spacing w:val="-1"/>
                <w:sz w:val="32"/>
                <w:szCs w:val="32"/>
              </w:rPr>
              <w:t>l</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9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hem</w:t>
            </w:r>
            <w:r>
              <w:rPr>
                <w:rFonts w:hint="eastAsia" w:ascii="仿宋_GB2312" w:hAnsi="仿宋_GB2312" w:eastAsia="仿宋_GB2312" w:cs="仿宋_GB2312"/>
                <w:sz w:val="32"/>
                <w:szCs w:val="32"/>
              </w:rPr>
              <w:t>ostat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i</w:t>
            </w:r>
            <w:r>
              <w:rPr>
                <w:rFonts w:hint="eastAsia" w:ascii="仿宋_GB2312" w:hAnsi="仿宋_GB2312" w:eastAsia="仿宋_GB2312" w:cs="仿宋_GB2312"/>
                <w:spacing w:val="-5"/>
                <w:sz w:val="32"/>
                <w:szCs w:val="32"/>
              </w:rPr>
              <w:t>c</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co</w:t>
            </w:r>
            <w:r>
              <w:rPr>
                <w:rFonts w:hint="eastAsia" w:ascii="仿宋_GB2312" w:hAnsi="仿宋_GB2312" w:eastAsia="仿宋_GB2312" w:cs="仿宋_GB2312"/>
                <w:spacing w:val="-1"/>
                <w:sz w:val="32"/>
                <w:szCs w:val="32"/>
              </w:rPr>
              <w:t>mposit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9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hyd</w:t>
            </w:r>
            <w:r>
              <w:rPr>
                <w:rFonts w:hint="eastAsia" w:ascii="仿宋_GB2312" w:hAnsi="仿宋_GB2312" w:eastAsia="仿宋_GB2312" w:cs="仿宋_GB2312"/>
                <w:sz w:val="32"/>
                <w:szCs w:val="32"/>
              </w:rPr>
              <w:t>rogel</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9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wo</w:t>
            </w:r>
            <w:r>
              <w:rPr>
                <w:rFonts w:hint="eastAsia" w:ascii="仿宋_GB2312" w:hAnsi="仿宋_GB2312" w:eastAsia="仿宋_GB2312" w:cs="仿宋_GB2312"/>
                <w:sz w:val="32"/>
                <w:szCs w:val="32"/>
              </w:rPr>
              <w:t>und</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dr</w:t>
            </w:r>
            <w:r>
              <w:rPr>
                <w:rFonts w:hint="eastAsia" w:ascii="仿宋_GB2312" w:hAnsi="仿宋_GB2312" w:eastAsia="仿宋_GB2312" w:cs="仿宋_GB2312"/>
                <w:spacing w:val="-1"/>
                <w:sz w:val="32"/>
                <w:szCs w:val="32"/>
              </w:rPr>
              <w:t>essing</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v</w:t>
            </w:r>
            <w:r>
              <w:rPr>
                <w:rFonts w:hint="eastAsia" w:ascii="仿宋_GB2312" w:hAnsi="仿宋_GB2312" w:eastAsia="仿宋_GB2312" w:cs="仿宋_GB2312"/>
                <w:spacing w:val="-1"/>
                <w:sz w:val="32"/>
                <w:szCs w:val="32"/>
              </w:rPr>
              <w:t>ia</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9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p</w:t>
            </w:r>
            <w:r>
              <w:rPr>
                <w:rFonts w:hint="eastAsia" w:ascii="仿宋_GB2312" w:hAnsi="仿宋_GB2312" w:eastAsia="仿宋_GB2312" w:cs="仿宋_GB2312"/>
                <w:sz w:val="32"/>
                <w:szCs w:val="32"/>
              </w:rPr>
              <w:t>hoto</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9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pol</w:t>
            </w:r>
            <w:r>
              <w:rPr>
                <w:rFonts w:hint="eastAsia" w:ascii="仿宋_GB2312" w:hAnsi="仿宋_GB2312" w:eastAsia="仿宋_GB2312" w:cs="仿宋_GB2312"/>
                <w:sz w:val="32"/>
                <w:szCs w:val="32"/>
              </w:rPr>
              <w:t>ymeri</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zat</w:t>
            </w:r>
            <w:r>
              <w:rPr>
                <w:rFonts w:hint="eastAsia" w:ascii="仿宋_GB2312" w:hAnsi="仿宋_GB2312" w:eastAsia="仿宋_GB2312" w:cs="仿宋_GB2312"/>
                <w:spacing w:val="-1"/>
                <w:sz w:val="32"/>
                <w:szCs w:val="32"/>
              </w:rPr>
              <w:t>ion</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f</w:t>
            </w:r>
            <w:r>
              <w:rPr>
                <w:rFonts w:hint="eastAsia" w:ascii="仿宋_GB2312" w:hAnsi="仿宋_GB2312" w:eastAsia="仿宋_GB2312" w:cs="仿宋_GB2312"/>
                <w:spacing w:val="-2"/>
                <w:sz w:val="32"/>
                <w:szCs w:val="32"/>
              </w:rPr>
              <w:t>or</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in</w:t>
            </w:r>
            <w:r>
              <w:rPr>
                <w:rFonts w:hint="eastAsia" w:ascii="仿宋_GB2312" w:hAnsi="仿宋_GB2312" w:eastAsia="仿宋_GB2312" w:cs="仿宋_GB2312"/>
                <w:spacing w:val="-2"/>
                <w:sz w:val="32"/>
                <w:szCs w:val="32"/>
              </w:rPr>
              <w:t>fected</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sk</w:t>
            </w:r>
            <w:r>
              <w:rPr>
                <w:rFonts w:hint="eastAsia" w:ascii="仿宋_GB2312" w:hAnsi="仿宋_GB2312" w:eastAsia="仿宋_GB2312" w:cs="仿宋_GB2312"/>
                <w:spacing w:val="-2"/>
                <w:sz w:val="32"/>
                <w:szCs w:val="32"/>
              </w:rPr>
              <w:t>in</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9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wo</w:t>
            </w:r>
            <w:r>
              <w:rPr>
                <w:rFonts w:hint="eastAsia" w:ascii="仿宋_GB2312" w:hAnsi="仿宋_GB2312" w:eastAsia="仿宋_GB2312" w:cs="仿宋_GB2312"/>
                <w:sz w:val="32"/>
                <w:szCs w:val="32"/>
              </w:rPr>
              <w:t>und</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9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hea</w:t>
            </w:r>
            <w:r>
              <w:rPr>
                <w:rFonts w:hint="eastAsia" w:ascii="仿宋_GB2312" w:hAnsi="仿宋_GB2312" w:eastAsia="仿宋_GB2312" w:cs="仿宋_GB2312"/>
                <w:sz w:val="32"/>
                <w:szCs w:val="32"/>
              </w:rPr>
              <w:t>ling</w:t>
            </w:r>
          </w:p>
        </w:tc>
        <w:tc>
          <w:tcPr>
            <w:tcW w:w="100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97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7" w:right="123" w:firstLine="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ct</w:t>
            </w:r>
            <w:r>
              <w:rPr>
                <w:rFonts w:hint="eastAsia" w:ascii="仿宋_GB2312" w:hAnsi="仿宋_GB2312" w:eastAsia="仿宋_GB2312" w:cs="仿宋_GB2312"/>
                <w:spacing w:val="-1"/>
                <w:sz w:val="32"/>
                <w:szCs w:val="32"/>
              </w:rPr>
              <w:t>mat</w:t>
            </w:r>
            <w:r>
              <w:rPr>
                <w:rFonts w:hint="eastAsia" w:ascii="仿宋_GB2312" w:hAnsi="仿宋_GB2312" w:eastAsia="仿宋_GB2312" w:cs="仿宋_GB2312"/>
                <w:spacing w:val="-2"/>
                <w:sz w:val="32"/>
                <w:szCs w:val="32"/>
              </w:rPr>
              <w:t>.2</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2"/>
                <w:sz w:val="32"/>
                <w:szCs w:val="32"/>
              </w:rPr>
              <w:t>02</w:t>
            </w:r>
            <w:r>
              <w:rPr>
                <w:rFonts w:hint="eastAsia" w:ascii="仿宋_GB2312" w:hAnsi="仿宋_GB2312" w:eastAsia="仿宋_GB2312" w:cs="仿宋_GB2312"/>
                <w:spacing w:val="-1"/>
                <w:sz w:val="32"/>
                <w:szCs w:val="32"/>
              </w:rPr>
              <w:t>1.06.</w:t>
            </w:r>
            <w:r>
              <w:rPr>
                <w:rFonts w:hint="eastAsia" w:ascii="仿宋_GB2312" w:hAnsi="仿宋_GB2312" w:eastAsia="仿宋_GB2312" w:cs="仿宋_GB2312"/>
                <w:spacing w:val="-2"/>
                <w:sz w:val="32"/>
                <w:szCs w:val="32"/>
              </w:rPr>
              <w:t>014</w:t>
            </w:r>
          </w:p>
        </w:tc>
        <w:tc>
          <w:tcPr>
            <w:tcW w:w="113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ls</w:t>
            </w:r>
          </w:p>
        </w:tc>
        <w:tc>
          <w:tcPr>
            <w:tcW w:w="91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987" w:type="dxa"/>
            <w:tcBorders>
              <w:top w:val="single" w:color="000000" w:sz="2" w:space="0"/>
              <w:bottom w:val="single" w:color="000000" w:sz="2" w:space="0"/>
            </w:tcBorders>
            <w:vAlign w:val="top"/>
          </w:tcPr>
          <w:p>
            <w:pPr>
              <w:keepNext w:val="0"/>
              <w:keepLines w:val="0"/>
              <w:pageBreakBefore w:val="0"/>
              <w:widowControl/>
              <w:tabs>
                <w:tab w:val="left" w:pos="226"/>
              </w:tabs>
              <w:kinsoku w:val="0"/>
              <w:wordWrap/>
              <w:overflowPunct/>
              <w:topLinePunct w:val="0"/>
              <w:autoSpaceDE w:val="0"/>
              <w:autoSpaceDN w:val="0"/>
              <w:bidi w:val="0"/>
              <w:adjustRightInd w:val="0"/>
              <w:snapToGrid w:val="0"/>
              <w:spacing w:line="560" w:lineRule="exact"/>
              <w:ind w:left="110" w:right="128" w:firstLine="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2"/>
                <w:sz w:val="32"/>
                <w:szCs w:val="32"/>
              </w:rPr>
              <w:t>g</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L</w:t>
            </w:r>
            <w:r>
              <w:rPr>
                <w:rFonts w:hint="eastAsia" w:ascii="仿宋_GB2312" w:hAnsi="仿宋_GB2312" w:eastAsia="仿宋_GB2312" w:cs="仿宋_GB2312"/>
                <w:sz w:val="32"/>
                <w:szCs w:val="32"/>
              </w:rPr>
              <w:t>iang</w:t>
            </w:r>
            <w:r>
              <w:rPr>
                <w:rFonts w:hint="eastAsia" w:ascii="仿宋_GB2312" w:hAnsi="仿宋_GB2312" w:eastAsia="仿宋_GB2312" w:cs="仿宋_GB2312"/>
                <w:spacing w:val="-1"/>
                <w:sz w:val="32"/>
                <w:szCs w:val="32"/>
              </w:rPr>
              <w:t>，Ju</w:t>
            </w:r>
            <w:r>
              <w:rPr>
                <w:rFonts w:hint="eastAsia" w:ascii="仿宋_GB2312" w:hAnsi="仿宋_GB2312" w:eastAsia="仿宋_GB2312" w:cs="仿宋_GB2312"/>
                <w:sz w:val="32"/>
                <w:szCs w:val="32"/>
              </w:rPr>
              <w:t>eying Chen</w:t>
            </w:r>
            <w:r>
              <w:rPr>
                <w:rFonts w:hint="eastAsia" w:ascii="仿宋_GB2312" w:hAnsi="仿宋_GB2312" w:eastAsia="仿宋_GB2312" w:cs="仿宋_GB2312"/>
                <w:spacing w:val="22"/>
                <w:sz w:val="32"/>
                <w:szCs w:val="32"/>
              </w:rPr>
              <w:t>，</w:t>
            </w:r>
            <w:r>
              <w:rPr>
                <w:rFonts w:hint="eastAsia" w:ascii="仿宋_GB2312" w:hAnsi="仿宋_GB2312" w:eastAsia="仿宋_GB2312" w:cs="仿宋_GB2312"/>
                <w:spacing w:val="-1"/>
                <w:sz w:val="32"/>
                <w:szCs w:val="32"/>
              </w:rPr>
              <w:t>Xi</w:t>
            </w:r>
            <w:r>
              <w:rPr>
                <w:rFonts w:hint="eastAsia" w:ascii="仿宋_GB2312" w:hAnsi="仿宋_GB2312" w:eastAsia="仿宋_GB2312" w:cs="仿宋_GB2312"/>
                <w:sz w:val="32"/>
                <w:szCs w:val="32"/>
              </w:rPr>
              <w:t xml:space="preserve">anglo </w:t>
            </w:r>
            <w:r>
              <w:rPr>
                <w:rFonts w:hint="eastAsia" w:ascii="仿宋_GB2312" w:hAnsi="仿宋_GB2312" w:eastAsia="仿宋_GB2312" w:cs="仿宋_GB2312"/>
                <w:spacing w:val="-1"/>
                <w:sz w:val="32"/>
                <w:szCs w:val="32"/>
              </w:rPr>
              <w:t>n</w:t>
            </w:r>
            <w:r>
              <w:rPr>
                <w:rFonts w:hint="eastAsia" w:ascii="仿宋_GB2312" w:hAnsi="仿宋_GB2312" w:eastAsia="仿宋_GB2312" w:cs="仿宋_GB2312"/>
                <w:sz w:val="32"/>
                <w:szCs w:val="32"/>
              </w:rPr>
              <w:t>g</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Duan</w:t>
            </w:r>
            <w:r>
              <w:rPr>
                <w:rFonts w:hint="eastAsia" w:ascii="仿宋_GB2312" w:hAnsi="仿宋_GB2312" w:eastAsia="仿宋_GB2312" w:cs="仿宋_GB2312"/>
                <w:sz w:val="32"/>
                <w:szCs w:val="32"/>
              </w:rPr>
              <w:tab/>
            </w:r>
            <w:r>
              <w:rPr>
                <w:rFonts w:hint="eastAsia" w:ascii="仿宋_GB2312" w:hAnsi="仿宋_GB2312" w:eastAsia="仿宋_GB2312" w:cs="仿宋_GB2312"/>
                <w:spacing w:val="-8"/>
                <w:sz w:val="32"/>
                <w:szCs w:val="32"/>
              </w:rPr>
              <w:t>(</w:t>
            </w:r>
            <w:r>
              <w:rPr>
                <w:rFonts w:hint="eastAsia" w:ascii="仿宋_GB2312" w:hAnsi="仿宋_GB2312" w:eastAsia="仿宋_GB2312" w:cs="仿宋_GB2312"/>
                <w:spacing w:val="-7"/>
                <w:sz w:val="32"/>
                <w:szCs w:val="32"/>
              </w:rPr>
              <w:t>段降</w:t>
            </w:r>
            <w:r>
              <w:rPr>
                <w:rFonts w:hint="eastAsia" w:ascii="仿宋_GB2312" w:hAnsi="仿宋_GB2312" w:eastAsia="仿宋_GB2312" w:cs="仿宋_GB2312"/>
                <w:spacing w:val="7"/>
                <w:sz w:val="32"/>
                <w:szCs w:val="32"/>
              </w:rPr>
              <w:t>龙)，</w:t>
            </w:r>
            <w:r>
              <w:rPr>
                <w:rFonts w:hint="eastAsia" w:ascii="仿宋_GB2312" w:hAnsi="仿宋_GB2312" w:eastAsia="仿宋_GB2312" w:cs="仿宋_GB2312"/>
                <w:sz w:val="32"/>
                <w:szCs w:val="32"/>
              </w:rPr>
              <w:t xml:space="preserve">Baolin </w:t>
            </w:r>
            <w:r>
              <w:rPr>
                <w:rFonts w:hint="eastAsia" w:ascii="仿宋_GB2312" w:hAnsi="仿宋_GB2312" w:eastAsia="仿宋_GB2312" w:cs="仿宋_GB2312"/>
                <w:spacing w:val="-1"/>
                <w:sz w:val="32"/>
                <w:szCs w:val="32"/>
              </w:rPr>
              <w:t>Gu</w:t>
            </w:r>
            <w:r>
              <w:rPr>
                <w:rFonts w:hint="eastAsia" w:ascii="仿宋_GB2312" w:hAnsi="仿宋_GB2312" w:eastAsia="仿宋_GB2312" w:cs="仿宋_GB2312"/>
                <w:sz w:val="32"/>
                <w:szCs w:val="32"/>
              </w:rPr>
              <w:t>o</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12" w:hRule="atLeast"/>
        </w:trPr>
        <w:tc>
          <w:tcPr>
            <w:tcW w:w="55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11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论文</w:t>
            </w:r>
          </w:p>
        </w:tc>
        <w:tc>
          <w:tcPr>
            <w:tcW w:w="111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94" w:right="161" w:firstLine="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T</w:t>
            </w:r>
            <w:r>
              <w:rPr>
                <w:rFonts w:hint="eastAsia" w:ascii="仿宋_GB2312" w:hAnsi="仿宋_GB2312" w:eastAsia="仿宋_GB2312" w:cs="仿宋_GB2312"/>
                <w:spacing w:val="-1"/>
                <w:sz w:val="32"/>
                <w:szCs w:val="32"/>
              </w:rPr>
              <w:t>he</w:t>
            </w:r>
            <w:r>
              <w:rPr>
                <w:rFonts w:hint="eastAsia" w:ascii="仿宋_GB2312" w:hAnsi="仿宋_GB2312" w:eastAsia="仿宋_GB2312" w:cs="仿宋_GB2312"/>
                <w:sz w:val="32"/>
                <w:szCs w:val="32"/>
              </w:rPr>
              <w:t xml:space="preserve"> influenc e of ACYP</w:t>
            </w:r>
            <w:r>
              <w:rPr>
                <w:rFonts w:hint="eastAsia" w:ascii="仿宋_GB2312" w:hAnsi="仿宋_GB2312" w:eastAsia="仿宋_GB2312" w:cs="仿宋_GB2312"/>
                <w:spacing w:val="1"/>
                <w:sz w:val="32"/>
                <w:szCs w:val="32"/>
              </w:rPr>
              <w:t>2</w:t>
            </w:r>
            <w:r>
              <w:rPr>
                <w:rFonts w:hint="eastAsia" w:ascii="仿宋_GB2312" w:hAnsi="仿宋_GB2312" w:eastAsia="仿宋_GB2312" w:cs="仿宋_GB2312"/>
                <w:sz w:val="32"/>
                <w:szCs w:val="32"/>
              </w:rPr>
              <w:t xml:space="preserve"> polymorp hisms on gastroin testinal </w:t>
            </w:r>
            <w:r>
              <w:rPr>
                <w:rFonts w:hint="eastAsia" w:ascii="仿宋_GB2312" w:hAnsi="仿宋_GB2312" w:eastAsia="仿宋_GB2312" w:cs="仿宋_GB2312"/>
                <w:spacing w:val="1"/>
                <w:sz w:val="32"/>
                <w:szCs w:val="32"/>
              </w:rPr>
              <w:t>c</w:t>
            </w:r>
            <w:r>
              <w:rPr>
                <w:rFonts w:hint="eastAsia" w:ascii="仿宋_GB2312" w:hAnsi="仿宋_GB2312" w:eastAsia="仿宋_GB2312" w:cs="仿宋_GB2312"/>
                <w:sz w:val="32"/>
                <w:szCs w:val="32"/>
              </w:rPr>
              <w:t xml:space="preserve">ancer suscepti </w:t>
            </w:r>
            <w:r>
              <w:rPr>
                <w:rFonts w:hint="eastAsia" w:ascii="仿宋_GB2312" w:hAnsi="仿宋_GB2312" w:eastAsia="仿宋_GB2312" w:cs="仿宋_GB2312"/>
                <w:spacing w:val="1"/>
                <w:sz w:val="32"/>
                <w:szCs w:val="32"/>
              </w:rPr>
              <w:t>b</w:t>
            </w:r>
            <w:r>
              <w:rPr>
                <w:rFonts w:hint="eastAsia" w:ascii="仿宋_GB2312" w:hAnsi="仿宋_GB2312" w:eastAsia="仿宋_GB2312" w:cs="仿宋_GB2312"/>
                <w:sz w:val="32"/>
                <w:szCs w:val="32"/>
              </w:rPr>
              <w:t>ility in</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 xml:space="preserve">the Chinese Han populati </w:t>
            </w:r>
            <w:r>
              <w:rPr>
                <w:rFonts w:hint="eastAsia" w:ascii="仿宋_GB2312" w:hAnsi="仿宋_GB2312" w:eastAsia="仿宋_GB2312" w:cs="仿宋_GB2312"/>
                <w:spacing w:val="-1"/>
                <w:sz w:val="32"/>
                <w:szCs w:val="32"/>
              </w:rPr>
              <w:t>o</w:t>
            </w:r>
            <w:r>
              <w:rPr>
                <w:rFonts w:hint="eastAsia" w:ascii="仿宋_GB2312" w:hAnsi="仿宋_GB2312" w:eastAsia="仿宋_GB2312" w:cs="仿宋_GB2312"/>
                <w:sz w:val="32"/>
                <w:szCs w:val="32"/>
              </w:rPr>
              <w:t>n</w:t>
            </w:r>
          </w:p>
        </w:tc>
        <w:tc>
          <w:tcPr>
            <w:tcW w:w="100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美国</w:t>
            </w:r>
          </w:p>
        </w:tc>
        <w:tc>
          <w:tcPr>
            <w:tcW w:w="97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4" w:right="123" w:hanging="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DOI</w:t>
            </w:r>
            <w:r>
              <w:rPr>
                <w:rFonts w:hint="eastAsia" w:ascii="仿宋_GB2312" w:hAnsi="仿宋_GB2312" w:eastAsia="仿宋_GB2312" w:cs="仿宋_GB2312"/>
                <w:spacing w:val="23"/>
                <w:sz w:val="32"/>
                <w:szCs w:val="32"/>
              </w:rPr>
              <w:t>：</w:t>
            </w:r>
            <w:r>
              <w:rPr>
                <w:rFonts w:hint="eastAsia" w:ascii="仿宋_GB2312" w:hAnsi="仿宋_GB2312" w:eastAsia="仿宋_GB2312" w:cs="仿宋_GB2312"/>
                <w:spacing w:val="-1"/>
                <w:sz w:val="32"/>
                <w:szCs w:val="32"/>
              </w:rPr>
              <w:t>10.100</w:t>
            </w:r>
            <w:r>
              <w:rPr>
                <w:rFonts w:hint="eastAsia" w:ascii="仿宋_GB2312" w:hAnsi="仿宋_GB2312" w:eastAsia="仿宋_GB2312" w:cs="仿宋_GB2312"/>
                <w:sz w:val="32"/>
                <w:szCs w:val="32"/>
              </w:rPr>
              <w:t>2</w:t>
            </w:r>
            <w:r>
              <w:rPr>
                <w:rFonts w:hint="eastAsia" w:ascii="仿宋_GB2312" w:hAnsi="仿宋_GB2312" w:eastAsia="仿宋_GB2312" w:cs="仿宋_GB2312"/>
                <w:spacing w:val="-1"/>
                <w:sz w:val="32"/>
                <w:szCs w:val="32"/>
              </w:rPr>
              <w:t>/mg</w:t>
            </w:r>
            <w:r>
              <w:rPr>
                <w:rFonts w:hint="eastAsia" w:ascii="仿宋_GB2312" w:hAnsi="仿宋_GB2312" w:eastAsia="仿宋_GB2312" w:cs="仿宋_GB2312"/>
                <w:sz w:val="32"/>
                <w:szCs w:val="32"/>
              </w:rPr>
              <w:t>g</w:t>
            </w:r>
            <w:r>
              <w:rPr>
                <w:rFonts w:hint="eastAsia" w:ascii="仿宋_GB2312" w:hAnsi="仿宋_GB2312" w:eastAsia="仿宋_GB2312" w:cs="仿宋_GB2312"/>
                <w:spacing w:val="-1"/>
                <w:sz w:val="32"/>
                <w:szCs w:val="32"/>
              </w:rPr>
              <w:t>3.7</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2"/>
                <w:sz w:val="32"/>
                <w:szCs w:val="32"/>
              </w:rPr>
              <w:t>00</w:t>
            </w:r>
          </w:p>
        </w:tc>
        <w:tc>
          <w:tcPr>
            <w:tcW w:w="113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9"/>
                <w:position w:val="7"/>
                <w:sz w:val="32"/>
                <w:szCs w:val="32"/>
              </w:rPr>
              <w:t>2019年</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07月01</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4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3" w:right="17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Mo</w:t>
            </w:r>
            <w:r>
              <w:rPr>
                <w:rFonts w:hint="eastAsia" w:ascii="仿宋_GB2312" w:hAnsi="仿宋_GB2312" w:eastAsia="仿宋_GB2312" w:cs="仿宋_GB2312"/>
                <w:sz w:val="32"/>
                <w:szCs w:val="32"/>
              </w:rPr>
              <w:t xml:space="preserve">lecul </w:t>
            </w:r>
            <w:r>
              <w:rPr>
                <w:rFonts w:hint="eastAsia" w:ascii="仿宋_GB2312" w:hAnsi="仿宋_GB2312" w:eastAsia="仿宋_GB2312" w:cs="仿宋_GB2312"/>
                <w:spacing w:val="-1"/>
                <w:sz w:val="32"/>
                <w:szCs w:val="32"/>
              </w:rPr>
              <w:t>ar</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Ge</w:t>
            </w:r>
            <w:r>
              <w:rPr>
                <w:rFonts w:hint="eastAsia" w:ascii="仿宋_GB2312" w:hAnsi="仿宋_GB2312" w:eastAsia="仿宋_GB2312" w:cs="仿宋_GB2312"/>
                <w:sz w:val="32"/>
                <w:szCs w:val="32"/>
              </w:rPr>
              <w:t>netic s</w:t>
            </w:r>
            <w:r>
              <w:rPr>
                <w:rFonts w:hint="eastAsia" w:ascii="仿宋_GB2312" w:hAnsi="仿宋_GB2312" w:eastAsia="仿宋_GB2312" w:cs="仿宋_GB2312"/>
                <w:spacing w:val="-1"/>
                <w:sz w:val="32"/>
                <w:szCs w:val="32"/>
              </w:rPr>
              <w:t>&amp;Ge</w:t>
            </w:r>
            <w:r>
              <w:rPr>
                <w:rFonts w:hint="eastAsia" w:ascii="仿宋_GB2312" w:hAnsi="仿宋_GB2312" w:eastAsia="仿宋_GB2312" w:cs="仿宋_GB2312"/>
                <w:sz w:val="32"/>
                <w:szCs w:val="32"/>
              </w:rPr>
              <w:t xml:space="preserve">nomic </w:t>
            </w:r>
            <w:r>
              <w:rPr>
                <w:rFonts w:hint="eastAsia" w:ascii="仿宋_GB2312" w:hAnsi="仿宋_GB2312" w:eastAsia="仿宋_GB2312" w:cs="仿宋_GB2312"/>
                <w:spacing w:val="-1"/>
                <w:sz w:val="32"/>
                <w:szCs w:val="32"/>
              </w:rPr>
              <w:t>Me</w:t>
            </w:r>
            <w:r>
              <w:rPr>
                <w:rFonts w:hint="eastAsia" w:ascii="仿宋_GB2312" w:hAnsi="仿宋_GB2312" w:eastAsia="仿宋_GB2312" w:cs="仿宋_GB2312"/>
                <w:sz w:val="32"/>
                <w:szCs w:val="32"/>
              </w:rPr>
              <w:t>dicin e</w:t>
            </w:r>
          </w:p>
        </w:tc>
        <w:tc>
          <w:tcPr>
            <w:tcW w:w="91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3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陕</w:t>
            </w:r>
            <w:r>
              <w:rPr>
                <w:rFonts w:hint="eastAsia" w:ascii="仿宋_GB2312" w:hAnsi="仿宋_GB2312" w:eastAsia="仿宋_GB2312" w:cs="仿宋_GB2312"/>
                <w:spacing w:val="-6"/>
                <w:sz w:val="32"/>
                <w:szCs w:val="32"/>
              </w:rPr>
              <w:t>西</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省</w:t>
            </w:r>
            <w:r>
              <w:rPr>
                <w:rFonts w:hint="eastAsia" w:ascii="仿宋_GB2312" w:hAnsi="仿宋_GB2312" w:eastAsia="仿宋_GB2312" w:cs="仿宋_GB2312"/>
                <w:spacing w:val="-3"/>
                <w:sz w:val="32"/>
                <w:szCs w:val="32"/>
              </w:rPr>
              <w:t>人</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3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9"/>
                <w:sz w:val="32"/>
                <w:szCs w:val="32"/>
              </w:rPr>
              <w:t>民</w:t>
            </w:r>
            <w:r>
              <w:rPr>
                <w:rFonts w:hint="eastAsia" w:ascii="仿宋_GB2312" w:hAnsi="仿宋_GB2312" w:eastAsia="仿宋_GB2312" w:cs="仿宋_GB2312"/>
                <w:spacing w:val="-8"/>
                <w:sz w:val="32"/>
                <w:szCs w:val="32"/>
              </w:rPr>
              <w:t>医</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3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院</w:t>
            </w:r>
          </w:p>
        </w:tc>
        <w:tc>
          <w:tcPr>
            <w:tcW w:w="987" w:type="dxa"/>
            <w:tcBorders>
              <w:top w:val="single" w:color="000000" w:sz="2" w:space="0"/>
              <w:bottom w:val="single" w:color="000000" w:sz="2" w:space="0"/>
            </w:tcBorders>
            <w:vAlign w:val="top"/>
          </w:tcPr>
          <w:p>
            <w:pPr>
              <w:keepNext w:val="0"/>
              <w:keepLines w:val="0"/>
              <w:pageBreakBefore w:val="0"/>
              <w:widowControl/>
              <w:tabs>
                <w:tab w:val="left" w:pos="226"/>
              </w:tabs>
              <w:kinsoku w:val="0"/>
              <w:wordWrap/>
              <w:overflowPunct/>
              <w:topLinePunct w:val="0"/>
              <w:autoSpaceDE w:val="0"/>
              <w:autoSpaceDN w:val="0"/>
              <w:bidi w:val="0"/>
              <w:adjustRightInd w:val="0"/>
              <w:snapToGrid w:val="0"/>
              <w:spacing w:line="560" w:lineRule="exact"/>
              <w:ind w:left="108" w:right="128" w:firstLine="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Xian</w:t>
            </w:r>
            <w:r>
              <w:rPr>
                <w:rFonts w:hint="eastAsia" w:ascii="仿宋_GB2312" w:hAnsi="仿宋_GB2312" w:eastAsia="仿宋_GB2312" w:cs="仿宋_GB2312"/>
                <w:sz w:val="32"/>
                <w:szCs w:val="32"/>
              </w:rPr>
              <w:t>glo ng Duan</w:t>
            </w:r>
            <w:r>
              <w:rPr>
                <w:rFonts w:hint="eastAsia" w:ascii="仿宋_GB2312" w:hAnsi="仿宋_GB2312" w:eastAsia="仿宋_GB2312" w:cs="仿宋_GB2312"/>
                <w:sz w:val="32"/>
                <w:szCs w:val="32"/>
              </w:rPr>
              <w:tab/>
            </w:r>
            <w:r>
              <w:rPr>
                <w:rFonts w:hint="eastAsia" w:ascii="仿宋_GB2312" w:hAnsi="仿宋_GB2312" w:eastAsia="仿宋_GB2312" w:cs="仿宋_GB2312"/>
                <w:spacing w:val="-8"/>
                <w:sz w:val="32"/>
                <w:szCs w:val="32"/>
              </w:rPr>
              <w:t>(</w:t>
            </w:r>
            <w:r>
              <w:rPr>
                <w:rFonts w:hint="eastAsia" w:ascii="仿宋_GB2312" w:hAnsi="仿宋_GB2312" w:eastAsia="仿宋_GB2312" w:cs="仿宋_GB2312"/>
                <w:spacing w:val="-7"/>
                <w:sz w:val="32"/>
                <w:szCs w:val="32"/>
              </w:rPr>
              <w:t>段降</w:t>
            </w:r>
            <w:r>
              <w:rPr>
                <w:rFonts w:hint="eastAsia" w:ascii="仿宋_GB2312" w:hAnsi="仿宋_GB2312" w:eastAsia="仿宋_GB2312" w:cs="仿宋_GB2312"/>
                <w:sz w:val="32"/>
                <w:szCs w:val="32"/>
              </w:rPr>
              <w:t xml:space="preserve">龙),Ji ajingHo ng,FuchunW ang,Kun We </w:t>
            </w:r>
            <w:r>
              <w:rPr>
                <w:rFonts w:hint="eastAsia" w:ascii="仿宋_GB2312" w:hAnsi="仿宋_GB2312" w:eastAsia="仿宋_GB2312" w:cs="仿宋_GB2312"/>
                <w:spacing w:val="-1"/>
                <w:sz w:val="32"/>
                <w:szCs w:val="32"/>
              </w:rPr>
              <w:t>i</w:t>
            </w:r>
            <w:r>
              <w:rPr>
                <w:rFonts w:hint="eastAsia" w:ascii="仿宋_GB2312" w:hAnsi="仿宋_GB2312" w:eastAsia="仿宋_GB2312" w:cs="仿宋_GB2312"/>
                <w:spacing w:val="-2"/>
                <w:sz w:val="32"/>
                <w:szCs w:val="32"/>
              </w:rPr>
              <w:t>(魏</w:t>
            </w:r>
            <w:r>
              <w:rPr>
                <w:rFonts w:hint="eastAsia" w:ascii="仿宋_GB2312" w:hAnsi="仿宋_GB2312" w:eastAsia="仿宋_GB2312" w:cs="仿宋_GB2312"/>
                <w:sz w:val="32"/>
                <w:szCs w:val="32"/>
              </w:rPr>
              <w:t xml:space="preserve">堃),Pe </w:t>
            </w:r>
            <w:r>
              <w:rPr>
                <w:rFonts w:hint="eastAsia" w:ascii="仿宋_GB2312" w:hAnsi="仿宋_GB2312" w:eastAsia="仿宋_GB2312" w:cs="仿宋_GB2312"/>
                <w:spacing w:val="1"/>
                <w:sz w:val="32"/>
                <w:szCs w:val="32"/>
              </w:rPr>
              <w:t>n</w:t>
            </w:r>
            <w:r>
              <w:rPr>
                <w:rFonts w:hint="eastAsia" w:ascii="仿宋_GB2312" w:hAnsi="仿宋_GB2312" w:eastAsia="仿宋_GB2312" w:cs="仿宋_GB2312"/>
                <w:sz w:val="32"/>
                <w:szCs w:val="32"/>
              </w:rPr>
              <w:t>gyuan Wang</w:t>
            </w:r>
            <w:r>
              <w:rPr>
                <w:rFonts w:hint="eastAsia" w:ascii="仿宋_GB2312" w:hAnsi="仿宋_GB2312" w:eastAsia="仿宋_GB2312" w:cs="仿宋_GB2312"/>
                <w:spacing w:val="1"/>
                <w:sz w:val="32"/>
                <w:szCs w:val="32"/>
              </w:rPr>
              <w:t>,</w:t>
            </w:r>
            <w:r>
              <w:rPr>
                <w:rFonts w:hint="eastAsia" w:ascii="仿宋_GB2312" w:hAnsi="仿宋_GB2312" w:eastAsia="仿宋_GB2312" w:cs="仿宋_GB2312"/>
                <w:sz w:val="32"/>
                <w:szCs w:val="32"/>
              </w:rPr>
              <w:t xml:space="preserve">Feng </w:t>
            </w:r>
            <w:r>
              <w:rPr>
                <w:rFonts w:hint="eastAsia" w:ascii="仿宋_GB2312" w:hAnsi="仿宋_GB2312" w:eastAsia="仿宋_GB2312" w:cs="仿宋_GB2312"/>
                <w:spacing w:val="-2"/>
                <w:sz w:val="32"/>
                <w:szCs w:val="32"/>
              </w:rPr>
              <w:t>Hou(侯</w:t>
            </w:r>
            <w:r>
              <w:rPr>
                <w:rFonts w:hint="eastAsia" w:ascii="仿宋_GB2312" w:hAnsi="仿宋_GB2312" w:eastAsia="仿宋_GB2312" w:cs="仿宋_GB2312"/>
                <w:sz w:val="32"/>
                <w:szCs w:val="32"/>
              </w:rPr>
              <w:t>峰),Mi n Zhan g,Dengf eng Liu,Don gyaYuan</w:t>
            </w:r>
            <w:r>
              <w:rPr>
                <w:rFonts w:hint="eastAsia" w:ascii="仿宋_GB2312" w:hAnsi="仿宋_GB2312" w:eastAsia="仿宋_GB2312" w:cs="仿宋_GB2312"/>
                <w:spacing w:val="1"/>
                <w:sz w:val="32"/>
                <w:szCs w:val="32"/>
              </w:rPr>
              <w:t>,</w:t>
            </w:r>
            <w:r>
              <w:rPr>
                <w:rFonts w:hint="eastAsia" w:ascii="仿宋_GB2312" w:hAnsi="仿宋_GB2312" w:eastAsia="仿宋_GB2312" w:cs="仿宋_GB2312"/>
                <w:sz w:val="32"/>
                <w:szCs w:val="32"/>
              </w:rPr>
              <w:t xml:space="preserve">Sida </w:t>
            </w:r>
            <w:r>
              <w:rPr>
                <w:rFonts w:hint="eastAsia" w:ascii="仿宋_GB2312" w:hAnsi="仿宋_GB2312" w:eastAsia="仿宋_GB2312" w:cs="仿宋_GB2312"/>
                <w:spacing w:val="-2"/>
                <w:sz w:val="32"/>
                <w:szCs w:val="32"/>
              </w:rPr>
              <w:t>Liu(刘</w:t>
            </w:r>
            <w:r>
              <w:rPr>
                <w:rFonts w:hint="eastAsia" w:ascii="仿宋_GB2312" w:hAnsi="仿宋_GB2312" w:eastAsia="仿宋_GB2312" w:cs="仿宋_GB2312"/>
                <w:spacing w:val="-5"/>
                <w:sz w:val="32"/>
                <w:szCs w:val="32"/>
              </w:rPr>
              <w:t>思</w:t>
            </w:r>
            <w:r>
              <w:rPr>
                <w:rFonts w:hint="eastAsia" w:ascii="仿宋_GB2312" w:hAnsi="仿宋_GB2312" w:eastAsia="仿宋_GB2312" w:cs="仿宋_GB2312"/>
                <w:spacing w:val="-3"/>
                <w:sz w:val="32"/>
                <w:szCs w:val="32"/>
              </w:rPr>
              <w:t>达)</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sectPr>
          <w:pgSz w:w="11907" w:h="16839"/>
          <w:pgMar w:top="1431" w:right="1466" w:bottom="0" w:left="1471" w:header="0" w:footer="0" w:gutter="0"/>
          <w:cols w:space="720" w:num="1"/>
        </w:sectPr>
      </w:pPr>
    </w:p>
    <w:tbl>
      <w:tblPr>
        <w:tblStyle w:val="4"/>
        <w:tblW w:w="8952"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56"/>
        <w:gridCol w:w="1143"/>
        <w:gridCol w:w="1112"/>
        <w:gridCol w:w="1006"/>
        <w:gridCol w:w="973"/>
        <w:gridCol w:w="1133"/>
        <w:gridCol w:w="1131"/>
        <w:gridCol w:w="911"/>
        <w:gridCol w:w="9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15" w:hRule="atLeast"/>
        </w:trPr>
        <w:tc>
          <w:tcPr>
            <w:tcW w:w="55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2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11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论文</w:t>
            </w:r>
          </w:p>
        </w:tc>
        <w:tc>
          <w:tcPr>
            <w:tcW w:w="111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97" w:right="16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Pol</w:t>
            </w:r>
            <w:r>
              <w:rPr>
                <w:rFonts w:hint="eastAsia" w:ascii="仿宋_GB2312" w:hAnsi="仿宋_GB2312" w:eastAsia="仿宋_GB2312" w:cs="仿宋_GB2312"/>
                <w:sz w:val="32"/>
                <w:szCs w:val="32"/>
              </w:rPr>
              <w:t xml:space="preserve">ymorp </w:t>
            </w:r>
            <w:r>
              <w:rPr>
                <w:rFonts w:hint="eastAsia" w:ascii="仿宋_GB2312" w:hAnsi="仿宋_GB2312" w:eastAsia="仿宋_GB2312" w:cs="仿宋_GB2312"/>
                <w:spacing w:val="-1"/>
                <w:sz w:val="32"/>
                <w:szCs w:val="32"/>
              </w:rPr>
              <w:t>h</w:t>
            </w:r>
            <w:r>
              <w:rPr>
                <w:rFonts w:hint="eastAsia" w:ascii="仿宋_GB2312" w:hAnsi="仿宋_GB2312" w:eastAsia="仿宋_GB2312" w:cs="仿宋_GB2312"/>
                <w:sz w:val="32"/>
                <w:szCs w:val="32"/>
              </w:rPr>
              <w:t>isms</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 xml:space="preserve">in </w:t>
            </w:r>
            <w:r>
              <w:rPr>
                <w:rFonts w:hint="eastAsia" w:ascii="仿宋_GB2312" w:hAnsi="仿宋_GB2312" w:eastAsia="仿宋_GB2312" w:cs="仿宋_GB2312"/>
                <w:spacing w:val="-1"/>
                <w:sz w:val="32"/>
                <w:szCs w:val="32"/>
              </w:rPr>
              <w:t>the</w:t>
            </w:r>
            <w:r>
              <w:rPr>
                <w:rFonts w:hint="eastAsia" w:ascii="仿宋_GB2312" w:hAnsi="仿宋_GB2312" w:eastAsia="仿宋_GB2312" w:cs="仿宋_GB2312"/>
                <w:sz w:val="32"/>
                <w:szCs w:val="32"/>
              </w:rPr>
              <w:t xml:space="preserve"> DUSP</w:t>
            </w:r>
            <w:r>
              <w:rPr>
                <w:rFonts w:hint="eastAsia" w:ascii="仿宋_GB2312" w:hAnsi="仿宋_GB2312" w:eastAsia="仿宋_GB2312" w:cs="仿宋_GB2312"/>
                <w:spacing w:val="-1"/>
                <w:sz w:val="32"/>
                <w:szCs w:val="32"/>
              </w:rPr>
              <w:t>1</w:t>
            </w:r>
            <w:r>
              <w:rPr>
                <w:rFonts w:hint="eastAsia" w:ascii="仿宋_GB2312" w:hAnsi="仿宋_GB2312" w:eastAsia="仿宋_GB2312" w:cs="仿宋_GB2312"/>
                <w:sz w:val="32"/>
                <w:szCs w:val="32"/>
              </w:rPr>
              <w:t xml:space="preserve">0 </w:t>
            </w:r>
            <w:r>
              <w:rPr>
                <w:rFonts w:hint="eastAsia" w:ascii="仿宋_GB2312" w:hAnsi="仿宋_GB2312" w:eastAsia="仿宋_GB2312" w:cs="仿宋_GB2312"/>
                <w:spacing w:val="-1"/>
                <w:sz w:val="32"/>
                <w:szCs w:val="32"/>
              </w:rPr>
              <w:t>g</w:t>
            </w:r>
            <w:r>
              <w:rPr>
                <w:rFonts w:hint="eastAsia" w:ascii="仿宋_GB2312" w:hAnsi="仿宋_GB2312" w:eastAsia="仿宋_GB2312" w:cs="仿宋_GB2312"/>
                <w:sz w:val="32"/>
                <w:szCs w:val="32"/>
              </w:rPr>
              <w:t>ene</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 xml:space="preserve">are </w:t>
            </w:r>
            <w:r>
              <w:rPr>
                <w:rFonts w:hint="eastAsia" w:ascii="仿宋_GB2312" w:hAnsi="仿宋_GB2312" w:eastAsia="仿宋_GB2312" w:cs="仿宋_GB2312"/>
                <w:spacing w:val="-1"/>
                <w:sz w:val="32"/>
                <w:szCs w:val="32"/>
              </w:rPr>
              <w:t>as</w:t>
            </w:r>
            <w:r>
              <w:rPr>
                <w:rFonts w:hint="eastAsia" w:ascii="仿宋_GB2312" w:hAnsi="仿宋_GB2312" w:eastAsia="仿宋_GB2312" w:cs="仿宋_GB2312"/>
                <w:sz w:val="32"/>
                <w:szCs w:val="32"/>
              </w:rPr>
              <w:t xml:space="preserve">sociat </w:t>
            </w:r>
            <w:r>
              <w:rPr>
                <w:rFonts w:hint="eastAsia" w:ascii="仿宋_GB2312" w:hAnsi="仿宋_GB2312" w:eastAsia="仿宋_GB2312" w:cs="仿宋_GB2312"/>
                <w:spacing w:val="-1"/>
                <w:sz w:val="32"/>
                <w:szCs w:val="32"/>
              </w:rPr>
              <w:t xml:space="preserve">ed </w:t>
            </w:r>
            <w:r>
              <w:rPr>
                <w:rFonts w:hint="eastAsia" w:ascii="仿宋_GB2312" w:hAnsi="仿宋_GB2312" w:eastAsia="仿宋_GB2312" w:cs="仿宋_GB2312"/>
                <w:sz w:val="32"/>
                <w:szCs w:val="32"/>
              </w:rPr>
              <w:t xml:space="preserve">with </w:t>
            </w:r>
            <w:r>
              <w:rPr>
                <w:rFonts w:hint="eastAsia" w:ascii="仿宋_GB2312" w:hAnsi="仿宋_GB2312" w:eastAsia="仿宋_GB2312" w:cs="仿宋_GB2312"/>
                <w:spacing w:val="-1"/>
                <w:sz w:val="32"/>
                <w:szCs w:val="32"/>
              </w:rPr>
              <w:t>s</w:t>
            </w:r>
            <w:r>
              <w:rPr>
                <w:rFonts w:hint="eastAsia" w:ascii="仿宋_GB2312" w:hAnsi="仿宋_GB2312" w:eastAsia="仿宋_GB2312" w:cs="仿宋_GB2312"/>
                <w:sz w:val="32"/>
                <w:szCs w:val="32"/>
              </w:rPr>
              <w:t>ex</w:t>
            </w:r>
            <w:r>
              <w:rPr>
                <w:rFonts w:hint="eastAsia" w:ascii="仿宋_GB2312" w:hAnsi="仿宋_GB2312" w:eastAsia="仿宋_GB2312" w:cs="仿宋_GB2312"/>
                <w:spacing w:val="-1"/>
                <w:sz w:val="32"/>
                <w:szCs w:val="32"/>
              </w:rPr>
              <w:t>-sp</w:t>
            </w:r>
            <w:r>
              <w:rPr>
                <w:rFonts w:hint="eastAsia" w:ascii="仿宋_GB2312" w:hAnsi="仿宋_GB2312" w:eastAsia="仿宋_GB2312" w:cs="仿宋_GB2312"/>
                <w:sz w:val="32"/>
                <w:szCs w:val="32"/>
              </w:rPr>
              <w:t xml:space="preserve">ecific </w:t>
            </w:r>
            <w:r>
              <w:rPr>
                <w:rFonts w:hint="eastAsia" w:ascii="仿宋_GB2312" w:hAnsi="仿宋_GB2312" w:eastAsia="仿宋_GB2312" w:cs="仿宋_GB2312"/>
                <w:spacing w:val="-1"/>
                <w:sz w:val="32"/>
                <w:szCs w:val="32"/>
              </w:rPr>
              <w:t>co</w:t>
            </w:r>
            <w:r>
              <w:rPr>
                <w:rFonts w:hint="eastAsia" w:ascii="仿宋_GB2312" w:hAnsi="仿宋_GB2312" w:eastAsia="仿宋_GB2312" w:cs="仿宋_GB2312"/>
                <w:sz w:val="32"/>
                <w:szCs w:val="32"/>
              </w:rPr>
              <w:t xml:space="preserve">lorect </w:t>
            </w:r>
            <w:r>
              <w:rPr>
                <w:rFonts w:hint="eastAsia" w:ascii="仿宋_GB2312" w:hAnsi="仿宋_GB2312" w:eastAsia="仿宋_GB2312" w:cs="仿宋_GB2312"/>
                <w:spacing w:val="-2"/>
                <w:sz w:val="32"/>
                <w:szCs w:val="32"/>
              </w:rPr>
              <w:t>al</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c</w:t>
            </w:r>
            <w:r>
              <w:rPr>
                <w:rFonts w:hint="eastAsia" w:ascii="仿宋_GB2312" w:hAnsi="仿宋_GB2312" w:eastAsia="仿宋_GB2312" w:cs="仿宋_GB2312"/>
                <w:sz w:val="32"/>
                <w:szCs w:val="32"/>
              </w:rPr>
              <w:t xml:space="preserve">ancer </w:t>
            </w:r>
            <w:r>
              <w:rPr>
                <w:rFonts w:hint="eastAsia" w:ascii="仿宋_GB2312" w:hAnsi="仿宋_GB2312" w:eastAsia="仿宋_GB2312" w:cs="仿宋_GB2312"/>
                <w:spacing w:val="-1"/>
                <w:sz w:val="32"/>
                <w:szCs w:val="32"/>
              </w:rPr>
              <w:t>ri</w:t>
            </w:r>
            <w:r>
              <w:rPr>
                <w:rFonts w:hint="eastAsia" w:ascii="仿宋_GB2312" w:hAnsi="仿宋_GB2312" w:eastAsia="仿宋_GB2312" w:cs="仿宋_GB2312"/>
                <w:sz w:val="32"/>
                <w:szCs w:val="32"/>
              </w:rPr>
              <w:t>sk</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 xml:space="preserve">in </w:t>
            </w:r>
            <w:r>
              <w:rPr>
                <w:rFonts w:hint="eastAsia" w:ascii="仿宋_GB2312" w:hAnsi="仿宋_GB2312" w:eastAsia="仿宋_GB2312" w:cs="仿宋_GB2312"/>
                <w:spacing w:val="-1"/>
                <w:sz w:val="32"/>
                <w:szCs w:val="32"/>
              </w:rPr>
              <w:t xml:space="preserve">a </w:t>
            </w:r>
            <w:r>
              <w:rPr>
                <w:rFonts w:hint="eastAsia" w:ascii="仿宋_GB2312" w:hAnsi="仿宋_GB2312" w:eastAsia="仿宋_GB2312" w:cs="仿宋_GB2312"/>
                <w:sz w:val="32"/>
                <w:szCs w:val="32"/>
              </w:rPr>
              <w:t xml:space="preserve">Han </w:t>
            </w:r>
            <w:r>
              <w:rPr>
                <w:rFonts w:hint="eastAsia" w:ascii="仿宋_GB2312" w:hAnsi="仿宋_GB2312" w:eastAsia="仿宋_GB2312" w:cs="仿宋_GB2312"/>
                <w:spacing w:val="-1"/>
                <w:sz w:val="32"/>
                <w:szCs w:val="32"/>
              </w:rPr>
              <w:t>po</w:t>
            </w:r>
            <w:r>
              <w:rPr>
                <w:rFonts w:hint="eastAsia" w:ascii="仿宋_GB2312" w:hAnsi="仿宋_GB2312" w:eastAsia="仿宋_GB2312" w:cs="仿宋_GB2312"/>
                <w:sz w:val="32"/>
                <w:szCs w:val="32"/>
              </w:rPr>
              <w:t xml:space="preserve">pulati </w:t>
            </w:r>
            <w:r>
              <w:rPr>
                <w:rFonts w:hint="eastAsia" w:ascii="仿宋_GB2312" w:hAnsi="仿宋_GB2312" w:eastAsia="仿宋_GB2312" w:cs="仿宋_GB2312"/>
                <w:spacing w:val="-1"/>
                <w:sz w:val="32"/>
                <w:szCs w:val="32"/>
              </w:rPr>
              <w:t>on</w:t>
            </w:r>
          </w:p>
        </w:tc>
        <w:tc>
          <w:tcPr>
            <w:tcW w:w="100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美国</w:t>
            </w:r>
          </w:p>
        </w:tc>
        <w:tc>
          <w:tcPr>
            <w:tcW w:w="97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9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WOS</w:t>
            </w:r>
            <w:r>
              <w:rPr>
                <w:rFonts w:hint="eastAsia" w:ascii="仿宋_GB2312" w:hAnsi="仿宋_GB2312" w:eastAsia="仿宋_GB2312" w:cs="仿宋_GB2312"/>
                <w:spacing w:val="1"/>
                <w:sz w:val="32"/>
                <w:szCs w:val="32"/>
              </w:rPr>
              <w:t>:</w:t>
            </w:r>
            <w:r>
              <w:rPr>
                <w:rFonts w:hint="eastAsia" w:ascii="仿宋_GB2312" w:hAnsi="仿宋_GB2312" w:eastAsia="仿宋_GB2312" w:cs="仿宋_GB2312"/>
                <w:sz w:val="32"/>
                <w:szCs w:val="32"/>
              </w:rPr>
              <w:t>000</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35</w:t>
            </w:r>
            <w:r>
              <w:rPr>
                <w:rFonts w:hint="eastAsia" w:ascii="仿宋_GB2312" w:hAnsi="仿宋_GB2312" w:eastAsia="仿宋_GB2312" w:cs="仿宋_GB2312"/>
                <w:spacing w:val="-1"/>
                <w:sz w:val="32"/>
                <w:szCs w:val="32"/>
              </w:rPr>
              <w:t>23718</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0</w:t>
            </w:r>
            <w:r>
              <w:rPr>
                <w:rFonts w:hint="eastAsia" w:ascii="仿宋_GB2312" w:hAnsi="仿宋_GB2312" w:eastAsia="仿宋_GB2312" w:cs="仿宋_GB2312"/>
                <w:spacing w:val="-1"/>
                <w:sz w:val="32"/>
                <w:szCs w:val="32"/>
              </w:rPr>
              <w:t>0104</w:t>
            </w:r>
          </w:p>
        </w:tc>
        <w:tc>
          <w:tcPr>
            <w:tcW w:w="113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9"/>
                <w:position w:val="7"/>
                <w:sz w:val="32"/>
                <w:szCs w:val="32"/>
              </w:rPr>
              <w:t>2015年</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02月15</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4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7" w:right="174" w:firstLine="1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I</w:t>
            </w:r>
            <w:r>
              <w:rPr>
                <w:rFonts w:hint="eastAsia" w:ascii="仿宋_GB2312" w:hAnsi="仿宋_GB2312" w:eastAsia="仿宋_GB2312" w:cs="仿宋_GB2312"/>
                <w:spacing w:val="-3"/>
                <w:sz w:val="32"/>
                <w:szCs w:val="32"/>
              </w:rPr>
              <w:t>nterna</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2"/>
                <w:sz w:val="32"/>
                <w:szCs w:val="32"/>
              </w:rPr>
              <w:t>t</w:t>
            </w:r>
            <w:r>
              <w:rPr>
                <w:rFonts w:hint="eastAsia" w:ascii="仿宋_GB2312" w:hAnsi="仿宋_GB2312" w:eastAsia="仿宋_GB2312" w:cs="仿宋_GB2312"/>
                <w:spacing w:val="-1"/>
                <w:sz w:val="32"/>
                <w:szCs w:val="32"/>
              </w:rPr>
              <w:t>ional</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journal</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4"/>
                <w:sz w:val="32"/>
                <w:szCs w:val="32"/>
              </w:rPr>
              <w:t>o</w:t>
            </w:r>
            <w:r>
              <w:rPr>
                <w:rFonts w:hint="eastAsia" w:ascii="仿宋_GB2312" w:hAnsi="仿宋_GB2312" w:eastAsia="仿宋_GB2312" w:cs="仿宋_GB2312"/>
                <w:spacing w:val="-3"/>
                <w:sz w:val="32"/>
                <w:szCs w:val="32"/>
              </w:rPr>
              <w:t>f</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clinica</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2"/>
                <w:sz w:val="32"/>
                <w:szCs w:val="32"/>
              </w:rPr>
              <w:t xml:space="preserve">l </w:t>
            </w:r>
            <w:r>
              <w:rPr>
                <w:rFonts w:hint="eastAsia" w:ascii="仿宋_GB2312" w:hAnsi="仿宋_GB2312" w:eastAsia="仿宋_GB2312" w:cs="仿宋_GB2312"/>
                <w:spacing w:val="-1"/>
                <w:sz w:val="32"/>
                <w:szCs w:val="32"/>
              </w:rPr>
              <w:t>and</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experim</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2"/>
                <w:sz w:val="32"/>
                <w:szCs w:val="32"/>
              </w:rPr>
              <w:t>en</w:t>
            </w:r>
            <w:r>
              <w:rPr>
                <w:rFonts w:hint="eastAsia" w:ascii="仿宋_GB2312" w:hAnsi="仿宋_GB2312" w:eastAsia="仿宋_GB2312" w:cs="仿宋_GB2312"/>
                <w:spacing w:val="-1"/>
                <w:sz w:val="32"/>
                <w:szCs w:val="32"/>
              </w:rPr>
              <w:t>tal</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patholo</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2"/>
                <w:sz w:val="32"/>
                <w:szCs w:val="32"/>
              </w:rPr>
              <w:t>gy</w:t>
            </w:r>
          </w:p>
        </w:tc>
        <w:tc>
          <w:tcPr>
            <w:tcW w:w="91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3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陕</w:t>
            </w:r>
            <w:r>
              <w:rPr>
                <w:rFonts w:hint="eastAsia" w:ascii="仿宋_GB2312" w:hAnsi="仿宋_GB2312" w:eastAsia="仿宋_GB2312" w:cs="仿宋_GB2312"/>
                <w:spacing w:val="-6"/>
                <w:sz w:val="32"/>
                <w:szCs w:val="32"/>
              </w:rPr>
              <w:t>西</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省</w:t>
            </w:r>
            <w:r>
              <w:rPr>
                <w:rFonts w:hint="eastAsia" w:ascii="仿宋_GB2312" w:hAnsi="仿宋_GB2312" w:eastAsia="仿宋_GB2312" w:cs="仿宋_GB2312"/>
                <w:spacing w:val="-3"/>
                <w:sz w:val="32"/>
                <w:szCs w:val="32"/>
              </w:rPr>
              <w:t>人</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3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9"/>
                <w:sz w:val="32"/>
                <w:szCs w:val="32"/>
              </w:rPr>
              <w:t>民</w:t>
            </w:r>
            <w:r>
              <w:rPr>
                <w:rFonts w:hint="eastAsia" w:ascii="仿宋_GB2312" w:hAnsi="仿宋_GB2312" w:eastAsia="仿宋_GB2312" w:cs="仿宋_GB2312"/>
                <w:spacing w:val="-8"/>
                <w:sz w:val="32"/>
                <w:szCs w:val="32"/>
              </w:rPr>
              <w:t>医</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3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院</w:t>
            </w:r>
          </w:p>
        </w:tc>
        <w:tc>
          <w:tcPr>
            <w:tcW w:w="987"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Xia</w:t>
            </w:r>
            <w:r>
              <w:rPr>
                <w:rFonts w:hint="eastAsia" w:ascii="仿宋_GB2312" w:hAnsi="仿宋_GB2312" w:eastAsia="仿宋_GB2312" w:cs="仿宋_GB2312"/>
                <w:sz w:val="32"/>
                <w:szCs w:val="32"/>
              </w:rPr>
              <w:t>nglo</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 xml:space="preserve">ng </w:t>
            </w:r>
            <w:r>
              <w:rPr>
                <w:rFonts w:hint="eastAsia" w:ascii="仿宋_GB2312" w:hAnsi="仿宋_GB2312" w:eastAsia="仿宋_GB2312" w:cs="仿宋_GB2312"/>
                <w:sz w:val="32"/>
                <w:szCs w:val="32"/>
              </w:rPr>
              <w:t>Duan</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0" w:right="128" w:firstLine="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9"/>
                <w:sz w:val="32"/>
                <w:szCs w:val="32"/>
              </w:rPr>
              <w:t>(</w:t>
            </w:r>
            <w:r>
              <w:rPr>
                <w:rFonts w:hint="eastAsia" w:ascii="仿宋_GB2312" w:hAnsi="仿宋_GB2312" w:eastAsia="仿宋_GB2312" w:cs="仿宋_GB2312"/>
                <w:spacing w:val="27"/>
                <w:sz w:val="32"/>
                <w:szCs w:val="32"/>
              </w:rPr>
              <w:t>段降</w:t>
            </w:r>
            <w:r>
              <w:rPr>
                <w:rFonts w:hint="eastAsia" w:ascii="仿宋_GB2312" w:hAnsi="仿宋_GB2312" w:eastAsia="仿宋_GB2312" w:cs="仿宋_GB2312"/>
                <w:spacing w:val="-1"/>
                <w:sz w:val="32"/>
                <w:szCs w:val="32"/>
              </w:rPr>
              <w:t>龙</w:t>
            </w:r>
            <w:r>
              <w:rPr>
                <w:rFonts w:hint="eastAsia" w:ascii="仿宋_GB2312" w:hAnsi="仿宋_GB2312" w:eastAsia="仿宋_GB2312" w:cs="仿宋_GB2312"/>
                <w:sz w:val="32"/>
                <w:szCs w:val="32"/>
              </w:rPr>
              <w:t>),Ya</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Gao</w:t>
            </w:r>
            <w:r>
              <w:rPr>
                <w:rFonts w:hint="eastAsia" w:ascii="仿宋_GB2312" w:hAnsi="仿宋_GB2312" w:eastAsia="仿宋_GB2312" w:cs="仿宋_GB2312"/>
                <w:spacing w:val="-1"/>
                <w:sz w:val="32"/>
                <w:szCs w:val="32"/>
              </w:rPr>
              <w:t>,Hu</w:t>
            </w:r>
            <w:r>
              <w:rPr>
                <w:rFonts w:hint="eastAsia" w:ascii="仿宋_GB2312" w:hAnsi="仿宋_GB2312" w:eastAsia="仿宋_GB2312" w:cs="仿宋_GB2312"/>
                <w:sz w:val="32"/>
                <w:szCs w:val="32"/>
              </w:rPr>
              <w:t>a Yang</w:t>
            </w:r>
            <w:r>
              <w:rPr>
                <w:rFonts w:hint="eastAsia" w:ascii="仿宋_GB2312" w:hAnsi="仿宋_GB2312" w:eastAsia="仿宋_GB2312" w:cs="仿宋_GB2312"/>
                <w:spacing w:val="-1"/>
                <w:sz w:val="32"/>
                <w:szCs w:val="32"/>
              </w:rPr>
              <w:t>,T</w:t>
            </w:r>
            <w:r>
              <w:rPr>
                <w:rFonts w:hint="eastAsia" w:ascii="仿宋_GB2312" w:hAnsi="仿宋_GB2312" w:eastAsia="仿宋_GB2312" w:cs="仿宋_GB2312"/>
                <w:sz w:val="32"/>
                <w:szCs w:val="32"/>
              </w:rPr>
              <w:t>ian Feng</w:t>
            </w:r>
            <w:r>
              <w:rPr>
                <w:rFonts w:hint="eastAsia" w:ascii="仿宋_GB2312" w:hAnsi="仿宋_GB2312" w:eastAsia="仿宋_GB2312" w:cs="仿宋_GB2312"/>
                <w:spacing w:val="-1"/>
                <w:sz w:val="32"/>
                <w:szCs w:val="32"/>
              </w:rPr>
              <w:t>,</w:t>
            </w:r>
            <w:r>
              <w:rPr>
                <w:rFonts w:hint="eastAsia" w:ascii="仿宋_GB2312" w:hAnsi="仿宋_GB2312" w:eastAsia="仿宋_GB2312" w:cs="仿宋_GB2312"/>
                <w:sz w:val="32"/>
                <w:szCs w:val="32"/>
              </w:rPr>
              <w:t>Tianbo Jin</w:t>
            </w:r>
            <w:r>
              <w:rPr>
                <w:rFonts w:hint="eastAsia" w:ascii="仿宋_GB2312" w:hAnsi="仿宋_GB2312" w:eastAsia="仿宋_GB2312" w:cs="仿宋_GB2312"/>
                <w:spacing w:val="-1"/>
                <w:sz w:val="32"/>
                <w:szCs w:val="32"/>
              </w:rPr>
              <w:t>,</w:t>
            </w:r>
            <w:r>
              <w:rPr>
                <w:rFonts w:hint="eastAsia" w:ascii="仿宋_GB2312" w:hAnsi="仿宋_GB2312" w:eastAsia="仿宋_GB2312" w:cs="仿宋_GB2312"/>
                <w:sz w:val="32"/>
                <w:szCs w:val="32"/>
              </w:rPr>
              <w:t>Yanbin Long</w:t>
            </w:r>
            <w:r>
              <w:rPr>
                <w:rFonts w:hint="eastAsia" w:ascii="仿宋_GB2312" w:hAnsi="仿宋_GB2312" w:eastAsia="仿宋_GB2312" w:cs="仿宋_GB2312"/>
                <w:spacing w:val="-1"/>
                <w:sz w:val="32"/>
                <w:szCs w:val="32"/>
              </w:rPr>
              <w:t>,C</w:t>
            </w:r>
            <w:r>
              <w:rPr>
                <w:rFonts w:hint="eastAsia" w:ascii="仿宋_GB2312" w:hAnsi="仿宋_GB2312" w:eastAsia="仿宋_GB2312" w:cs="仿宋_GB2312"/>
                <w:sz w:val="32"/>
                <w:szCs w:val="32"/>
              </w:rPr>
              <w:t xml:space="preserve">hao </w:t>
            </w:r>
            <w:r>
              <w:rPr>
                <w:rFonts w:hint="eastAsia" w:ascii="仿宋_GB2312" w:hAnsi="仿宋_GB2312" w:eastAsia="仿宋_GB2312" w:cs="仿宋_GB2312"/>
                <w:spacing w:val="-1"/>
                <w:sz w:val="32"/>
                <w:szCs w:val="32"/>
              </w:rPr>
              <w:t>C</w:t>
            </w:r>
            <w:r>
              <w:rPr>
                <w:rFonts w:hint="eastAsia" w:ascii="仿宋_GB2312" w:hAnsi="仿宋_GB2312" w:eastAsia="仿宋_GB2312" w:cs="仿宋_GB2312"/>
                <w:sz w:val="32"/>
                <w:szCs w:val="32"/>
              </w:rPr>
              <w:t>hen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5" w:hRule="atLeast"/>
        </w:trPr>
        <w:tc>
          <w:tcPr>
            <w:tcW w:w="55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2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11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论文</w:t>
            </w:r>
          </w:p>
        </w:tc>
        <w:tc>
          <w:tcPr>
            <w:tcW w:w="111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93" w:right="16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case-</w:t>
            </w:r>
            <w:r>
              <w:rPr>
                <w:rFonts w:hint="eastAsia" w:ascii="仿宋_GB2312" w:hAnsi="仿宋_GB2312" w:eastAsia="仿宋_GB2312" w:cs="仿宋_GB2312"/>
                <w:spacing w:val="1"/>
                <w:sz w:val="32"/>
                <w:szCs w:val="32"/>
              </w:rPr>
              <w:t>c</w:t>
            </w:r>
            <w:r>
              <w:rPr>
                <w:rFonts w:hint="eastAsia" w:ascii="仿宋_GB2312" w:hAnsi="仿宋_GB2312" w:eastAsia="仿宋_GB2312" w:cs="仿宋_GB2312"/>
                <w:sz w:val="32"/>
                <w:szCs w:val="32"/>
              </w:rPr>
              <w:t>ontrol study</w:t>
            </w:r>
            <w:r>
              <w:rPr>
                <w:rFonts w:hint="eastAsia" w:ascii="仿宋_GB2312" w:hAnsi="仿宋_GB2312" w:eastAsia="仿宋_GB2312" w:cs="仿宋_GB2312"/>
                <w:spacing w:val="2"/>
                <w:sz w:val="32"/>
                <w:szCs w:val="32"/>
              </w:rPr>
              <w:t>:</w:t>
            </w:r>
            <w:r>
              <w:rPr>
                <w:rFonts w:hint="eastAsia" w:ascii="仿宋_GB2312" w:hAnsi="仿宋_GB2312" w:eastAsia="仿宋_GB2312" w:cs="仿宋_GB2312"/>
                <w:spacing w:val="1"/>
                <w:sz w:val="32"/>
                <w:szCs w:val="32"/>
              </w:rPr>
              <w:t>a</w:t>
            </w:r>
            <w:r>
              <w:rPr>
                <w:rFonts w:hint="eastAsia" w:ascii="仿宋_GB2312" w:hAnsi="仿宋_GB2312" w:eastAsia="仿宋_GB2312" w:cs="仿宋_GB2312"/>
                <w:sz w:val="32"/>
                <w:szCs w:val="32"/>
              </w:rPr>
              <w:t>ssociat ion</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z w:val="32"/>
                <w:szCs w:val="32"/>
              </w:rPr>
              <w:t>of SMAD</w:t>
            </w:r>
            <w:r>
              <w:rPr>
                <w:rFonts w:hint="eastAsia" w:ascii="仿宋_GB2312" w:hAnsi="仿宋_GB2312" w:eastAsia="仿宋_GB2312" w:cs="仿宋_GB2312"/>
                <w:spacing w:val="2"/>
                <w:sz w:val="32"/>
                <w:szCs w:val="32"/>
              </w:rPr>
              <w:t>7</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si</w:t>
            </w:r>
            <w:r>
              <w:rPr>
                <w:rFonts w:hint="eastAsia" w:ascii="仿宋_GB2312" w:hAnsi="仿宋_GB2312" w:eastAsia="仿宋_GB2312" w:cs="仿宋_GB2312"/>
                <w:sz w:val="32"/>
                <w:szCs w:val="32"/>
              </w:rPr>
              <w:t xml:space="preserve">ngle </w:t>
            </w:r>
            <w:r>
              <w:rPr>
                <w:rFonts w:hint="eastAsia" w:ascii="仿宋_GB2312" w:hAnsi="仿宋_GB2312" w:eastAsia="仿宋_GB2312" w:cs="仿宋_GB2312"/>
                <w:spacing w:val="1"/>
                <w:sz w:val="32"/>
                <w:szCs w:val="32"/>
              </w:rPr>
              <w:t>n</w:t>
            </w:r>
            <w:r>
              <w:rPr>
                <w:rFonts w:hint="eastAsia" w:ascii="仿宋_GB2312" w:hAnsi="仿宋_GB2312" w:eastAsia="仿宋_GB2312" w:cs="仿宋_GB2312"/>
                <w:sz w:val="32"/>
                <w:szCs w:val="32"/>
              </w:rPr>
              <w:t xml:space="preserve">ucleoti de </w:t>
            </w:r>
            <w:r>
              <w:rPr>
                <w:rFonts w:hint="eastAsia" w:ascii="仿宋_GB2312" w:hAnsi="仿宋_GB2312" w:eastAsia="仿宋_GB2312" w:cs="仿宋_GB2312"/>
                <w:spacing w:val="1"/>
                <w:sz w:val="32"/>
                <w:szCs w:val="32"/>
              </w:rPr>
              <w:t>p</w:t>
            </w:r>
            <w:r>
              <w:rPr>
                <w:rFonts w:hint="eastAsia" w:ascii="仿宋_GB2312" w:hAnsi="仿宋_GB2312" w:eastAsia="仿宋_GB2312" w:cs="仿宋_GB2312"/>
                <w:sz w:val="32"/>
                <w:szCs w:val="32"/>
              </w:rPr>
              <w:t xml:space="preserve">olymorp </w:t>
            </w:r>
            <w:r>
              <w:rPr>
                <w:rFonts w:hint="eastAsia" w:ascii="仿宋_GB2312" w:hAnsi="仿宋_GB2312" w:eastAsia="仿宋_GB2312" w:cs="仿宋_GB2312"/>
                <w:spacing w:val="1"/>
                <w:sz w:val="32"/>
                <w:szCs w:val="32"/>
              </w:rPr>
              <w:t>hi</w:t>
            </w:r>
            <w:r>
              <w:rPr>
                <w:rFonts w:hint="eastAsia" w:ascii="仿宋_GB2312" w:hAnsi="仿宋_GB2312" w:eastAsia="仿宋_GB2312" w:cs="仿宋_GB2312"/>
                <w:sz w:val="32"/>
                <w:szCs w:val="32"/>
              </w:rPr>
              <w:t xml:space="preserve">sms </w:t>
            </w:r>
            <w:r>
              <w:rPr>
                <w:rFonts w:hint="eastAsia" w:ascii="仿宋_GB2312" w:hAnsi="仿宋_GB2312" w:eastAsia="仿宋_GB2312" w:cs="仿宋_GB2312"/>
                <w:spacing w:val="1"/>
                <w:sz w:val="32"/>
                <w:szCs w:val="32"/>
              </w:rPr>
              <w:t>w</w:t>
            </w:r>
            <w:r>
              <w:rPr>
                <w:rFonts w:hint="eastAsia" w:ascii="仿宋_GB2312" w:hAnsi="仿宋_GB2312" w:eastAsia="仿宋_GB2312" w:cs="仿宋_GB2312"/>
                <w:sz w:val="32"/>
                <w:szCs w:val="32"/>
              </w:rPr>
              <w:t xml:space="preserve">ith </w:t>
            </w:r>
            <w:r>
              <w:rPr>
                <w:rFonts w:hint="eastAsia" w:ascii="仿宋_GB2312" w:hAnsi="仿宋_GB2312" w:eastAsia="仿宋_GB2312" w:cs="仿宋_GB2312"/>
                <w:spacing w:val="1"/>
                <w:sz w:val="32"/>
                <w:szCs w:val="32"/>
              </w:rPr>
              <w:t>c</w:t>
            </w:r>
            <w:r>
              <w:rPr>
                <w:rFonts w:hint="eastAsia" w:ascii="仿宋_GB2312" w:hAnsi="仿宋_GB2312" w:eastAsia="仿宋_GB2312" w:cs="仿宋_GB2312"/>
                <w:sz w:val="32"/>
                <w:szCs w:val="32"/>
              </w:rPr>
              <w:t xml:space="preserve">olorect al </w:t>
            </w:r>
            <w:r>
              <w:rPr>
                <w:rFonts w:hint="eastAsia" w:ascii="仿宋_GB2312" w:hAnsi="仿宋_GB2312" w:eastAsia="仿宋_GB2312" w:cs="仿宋_GB2312"/>
                <w:spacing w:val="1"/>
                <w:sz w:val="32"/>
                <w:szCs w:val="32"/>
              </w:rPr>
              <w:t>ca</w:t>
            </w:r>
            <w:r>
              <w:rPr>
                <w:rFonts w:hint="eastAsia" w:ascii="仿宋_GB2312" w:hAnsi="仿宋_GB2312" w:eastAsia="仿宋_GB2312" w:cs="仿宋_GB2312"/>
                <w:sz w:val="32"/>
                <w:szCs w:val="32"/>
              </w:rPr>
              <w:t>ncer in</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sz w:val="32"/>
                <w:szCs w:val="32"/>
              </w:rPr>
              <w:t xml:space="preserve">the Han </w:t>
            </w:r>
            <w:r>
              <w:rPr>
                <w:rFonts w:hint="eastAsia" w:ascii="仿宋_GB2312" w:hAnsi="仿宋_GB2312" w:eastAsia="仿宋_GB2312" w:cs="仿宋_GB2312"/>
                <w:spacing w:val="1"/>
                <w:sz w:val="32"/>
                <w:szCs w:val="32"/>
              </w:rPr>
              <w:t>p</w:t>
            </w:r>
            <w:r>
              <w:rPr>
                <w:rFonts w:hint="eastAsia" w:ascii="仿宋_GB2312" w:hAnsi="仿宋_GB2312" w:eastAsia="仿宋_GB2312" w:cs="仿宋_GB2312"/>
                <w:sz w:val="32"/>
                <w:szCs w:val="32"/>
              </w:rPr>
              <w:t>opulati on</w:t>
            </w:r>
          </w:p>
        </w:tc>
        <w:tc>
          <w:tcPr>
            <w:tcW w:w="100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美国</w:t>
            </w:r>
          </w:p>
        </w:tc>
        <w:tc>
          <w:tcPr>
            <w:tcW w:w="97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9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WOS</w:t>
            </w:r>
            <w:r>
              <w:rPr>
                <w:rFonts w:hint="eastAsia" w:ascii="仿宋_GB2312" w:hAnsi="仿宋_GB2312" w:eastAsia="仿宋_GB2312" w:cs="仿宋_GB2312"/>
                <w:spacing w:val="1"/>
                <w:sz w:val="32"/>
                <w:szCs w:val="32"/>
              </w:rPr>
              <w:t>:</w:t>
            </w:r>
            <w:r>
              <w:rPr>
                <w:rFonts w:hint="eastAsia" w:ascii="仿宋_GB2312" w:hAnsi="仿宋_GB2312" w:eastAsia="仿宋_GB2312" w:cs="仿宋_GB2312"/>
                <w:sz w:val="32"/>
                <w:szCs w:val="32"/>
              </w:rPr>
              <w:t>000</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38</w:t>
            </w:r>
            <w:r>
              <w:rPr>
                <w:rFonts w:hint="eastAsia" w:ascii="仿宋_GB2312" w:hAnsi="仿宋_GB2312" w:eastAsia="仿宋_GB2312" w:cs="仿宋_GB2312"/>
                <w:spacing w:val="-1"/>
                <w:sz w:val="32"/>
                <w:szCs w:val="32"/>
              </w:rPr>
              <w:t>64284</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0</w:t>
            </w:r>
            <w:r>
              <w:rPr>
                <w:rFonts w:hint="eastAsia" w:ascii="仿宋_GB2312" w:hAnsi="仿宋_GB2312" w:eastAsia="仿宋_GB2312" w:cs="仿宋_GB2312"/>
                <w:spacing w:val="-1"/>
                <w:sz w:val="32"/>
                <w:szCs w:val="32"/>
              </w:rPr>
              <w:t>0253</w:t>
            </w:r>
          </w:p>
        </w:tc>
        <w:tc>
          <w:tcPr>
            <w:tcW w:w="113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9"/>
                <w:position w:val="7"/>
                <w:sz w:val="32"/>
                <w:szCs w:val="32"/>
              </w:rPr>
              <w:t>2016年</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07月30</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4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4" w:right="174" w:firstLine="1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I</w:t>
            </w:r>
            <w:r>
              <w:rPr>
                <w:rFonts w:hint="eastAsia" w:ascii="仿宋_GB2312" w:hAnsi="仿宋_GB2312" w:eastAsia="仿宋_GB2312" w:cs="仿宋_GB2312"/>
                <w:spacing w:val="-3"/>
                <w:sz w:val="32"/>
                <w:szCs w:val="32"/>
              </w:rPr>
              <w:t>nterna</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tio</w:t>
            </w:r>
            <w:r>
              <w:rPr>
                <w:rFonts w:hint="eastAsia" w:ascii="仿宋_GB2312" w:hAnsi="仿宋_GB2312" w:eastAsia="仿宋_GB2312" w:cs="仿宋_GB2312"/>
                <w:sz w:val="32"/>
                <w:szCs w:val="32"/>
              </w:rPr>
              <w:t xml:space="preserve">nal </w:t>
            </w:r>
            <w:r>
              <w:rPr>
                <w:rFonts w:hint="eastAsia" w:ascii="仿宋_GB2312" w:hAnsi="仿宋_GB2312" w:eastAsia="仿宋_GB2312" w:cs="仿宋_GB2312"/>
                <w:spacing w:val="-1"/>
                <w:sz w:val="32"/>
                <w:szCs w:val="32"/>
              </w:rPr>
              <w:t>jou</w:t>
            </w:r>
            <w:r>
              <w:rPr>
                <w:rFonts w:hint="eastAsia" w:ascii="仿宋_GB2312" w:hAnsi="仿宋_GB2312" w:eastAsia="仿宋_GB2312" w:cs="仿宋_GB2312"/>
                <w:sz w:val="32"/>
                <w:szCs w:val="32"/>
              </w:rPr>
              <w:t xml:space="preserve">rnal </w:t>
            </w:r>
            <w:r>
              <w:rPr>
                <w:rFonts w:hint="eastAsia" w:ascii="仿宋_GB2312" w:hAnsi="仿宋_GB2312" w:eastAsia="仿宋_GB2312" w:cs="仿宋_GB2312"/>
                <w:spacing w:val="-2"/>
                <w:sz w:val="32"/>
                <w:szCs w:val="32"/>
              </w:rPr>
              <w:t>o</w:t>
            </w:r>
            <w:r>
              <w:rPr>
                <w:rFonts w:hint="eastAsia" w:ascii="仿宋_GB2312" w:hAnsi="仿宋_GB2312" w:eastAsia="仿宋_GB2312" w:cs="仿宋_GB2312"/>
                <w:spacing w:val="-1"/>
                <w:sz w:val="32"/>
                <w:szCs w:val="32"/>
              </w:rPr>
              <w:t>f</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cli</w:t>
            </w:r>
            <w:r>
              <w:rPr>
                <w:rFonts w:hint="eastAsia" w:ascii="仿宋_GB2312" w:hAnsi="仿宋_GB2312" w:eastAsia="仿宋_GB2312" w:cs="仿宋_GB2312"/>
                <w:sz w:val="32"/>
                <w:szCs w:val="32"/>
              </w:rPr>
              <w:t xml:space="preserve">nica </w:t>
            </w:r>
            <w:r>
              <w:rPr>
                <w:rFonts w:hint="eastAsia" w:ascii="仿宋_GB2312" w:hAnsi="仿宋_GB2312" w:eastAsia="仿宋_GB2312" w:cs="仿宋_GB2312"/>
                <w:spacing w:val="-1"/>
                <w:sz w:val="32"/>
                <w:szCs w:val="32"/>
              </w:rPr>
              <w:t>l a</w:t>
            </w:r>
            <w:r>
              <w:rPr>
                <w:rFonts w:hint="eastAsia" w:ascii="仿宋_GB2312" w:hAnsi="仿宋_GB2312" w:eastAsia="仿宋_GB2312" w:cs="仿宋_GB2312"/>
                <w:sz w:val="32"/>
                <w:szCs w:val="32"/>
              </w:rPr>
              <w:t xml:space="preserve">nd </w:t>
            </w:r>
            <w:r>
              <w:rPr>
                <w:rFonts w:hint="eastAsia" w:ascii="仿宋_GB2312" w:hAnsi="仿宋_GB2312" w:eastAsia="仿宋_GB2312" w:cs="仿宋_GB2312"/>
                <w:spacing w:val="-1"/>
                <w:sz w:val="32"/>
                <w:szCs w:val="32"/>
              </w:rPr>
              <w:t>exp</w:t>
            </w:r>
            <w:r>
              <w:rPr>
                <w:rFonts w:hint="eastAsia" w:ascii="仿宋_GB2312" w:hAnsi="仿宋_GB2312" w:eastAsia="仿宋_GB2312" w:cs="仿宋_GB2312"/>
                <w:sz w:val="32"/>
                <w:szCs w:val="32"/>
              </w:rPr>
              <w:t xml:space="preserve">erim </w:t>
            </w:r>
            <w:r>
              <w:rPr>
                <w:rFonts w:hint="eastAsia" w:ascii="仿宋_GB2312" w:hAnsi="仿宋_GB2312" w:eastAsia="仿宋_GB2312" w:cs="仿宋_GB2312"/>
                <w:spacing w:val="-1"/>
                <w:sz w:val="32"/>
                <w:szCs w:val="32"/>
              </w:rPr>
              <w:t>ent</w:t>
            </w:r>
            <w:r>
              <w:rPr>
                <w:rFonts w:hint="eastAsia" w:ascii="仿宋_GB2312" w:hAnsi="仿宋_GB2312" w:eastAsia="仿宋_GB2312" w:cs="仿宋_GB2312"/>
                <w:sz w:val="32"/>
                <w:szCs w:val="32"/>
              </w:rPr>
              <w:t xml:space="preserve">al </w:t>
            </w:r>
            <w:r>
              <w:rPr>
                <w:rFonts w:hint="eastAsia" w:ascii="仿宋_GB2312" w:hAnsi="仿宋_GB2312" w:eastAsia="仿宋_GB2312" w:cs="仿宋_GB2312"/>
                <w:spacing w:val="-1"/>
                <w:sz w:val="32"/>
                <w:szCs w:val="32"/>
              </w:rPr>
              <w:t>med</w:t>
            </w:r>
            <w:r>
              <w:rPr>
                <w:rFonts w:hint="eastAsia" w:ascii="仿宋_GB2312" w:hAnsi="仿宋_GB2312" w:eastAsia="仿宋_GB2312" w:cs="仿宋_GB2312"/>
                <w:sz w:val="32"/>
                <w:szCs w:val="32"/>
              </w:rPr>
              <w:t>icin e</w:t>
            </w:r>
          </w:p>
        </w:tc>
        <w:tc>
          <w:tcPr>
            <w:tcW w:w="91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3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陕</w:t>
            </w:r>
            <w:r>
              <w:rPr>
                <w:rFonts w:hint="eastAsia" w:ascii="仿宋_GB2312" w:hAnsi="仿宋_GB2312" w:eastAsia="仿宋_GB2312" w:cs="仿宋_GB2312"/>
                <w:spacing w:val="-6"/>
                <w:sz w:val="32"/>
                <w:szCs w:val="32"/>
              </w:rPr>
              <w:t>西</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省</w:t>
            </w:r>
            <w:r>
              <w:rPr>
                <w:rFonts w:hint="eastAsia" w:ascii="仿宋_GB2312" w:hAnsi="仿宋_GB2312" w:eastAsia="仿宋_GB2312" w:cs="仿宋_GB2312"/>
                <w:spacing w:val="-3"/>
                <w:sz w:val="32"/>
                <w:szCs w:val="32"/>
              </w:rPr>
              <w:t>人</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3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9"/>
                <w:sz w:val="32"/>
                <w:szCs w:val="32"/>
              </w:rPr>
              <w:t>民</w:t>
            </w:r>
            <w:r>
              <w:rPr>
                <w:rFonts w:hint="eastAsia" w:ascii="仿宋_GB2312" w:hAnsi="仿宋_GB2312" w:eastAsia="仿宋_GB2312" w:cs="仿宋_GB2312"/>
                <w:spacing w:val="-8"/>
                <w:sz w:val="32"/>
                <w:szCs w:val="32"/>
              </w:rPr>
              <w:t>医</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3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院</w:t>
            </w:r>
          </w:p>
        </w:tc>
        <w:tc>
          <w:tcPr>
            <w:tcW w:w="987"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position w:val="10"/>
                <w:sz w:val="32"/>
                <w:szCs w:val="32"/>
              </w:rPr>
              <w:t>Bi</w:t>
            </w:r>
            <w:r>
              <w:rPr>
                <w:rFonts w:hint="eastAsia" w:ascii="仿宋_GB2312" w:hAnsi="仿宋_GB2312" w:eastAsia="仿宋_GB2312" w:cs="仿宋_GB2312"/>
                <w:position w:val="10"/>
                <w:sz w:val="32"/>
                <w:szCs w:val="32"/>
              </w:rPr>
              <w:t>n</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Song,</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W</w:t>
            </w:r>
            <w:r>
              <w:rPr>
                <w:rFonts w:hint="eastAsia" w:ascii="仿宋_GB2312" w:hAnsi="仿宋_GB2312" w:eastAsia="仿宋_GB2312" w:cs="仿宋_GB2312"/>
                <w:sz w:val="32"/>
                <w:szCs w:val="32"/>
              </w:rPr>
              <w:t>enhui</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Zha</w:t>
            </w:r>
            <w:r>
              <w:rPr>
                <w:rFonts w:hint="eastAsia" w:ascii="仿宋_GB2312" w:hAnsi="仿宋_GB2312" w:eastAsia="仿宋_GB2312" w:cs="仿宋_GB2312"/>
                <w:sz w:val="32"/>
                <w:szCs w:val="32"/>
              </w:rPr>
              <w:t>o</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Ya</w:t>
            </w:r>
            <w:r>
              <w:rPr>
                <w:rFonts w:hint="eastAsia" w:ascii="仿宋_GB2312" w:hAnsi="仿宋_GB2312" w:eastAsia="仿宋_GB2312" w:cs="仿宋_GB2312"/>
                <w:sz w:val="32"/>
                <w:szCs w:val="32"/>
              </w:rPr>
              <w:t>nbin</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Lo</w:t>
            </w:r>
            <w:r>
              <w:rPr>
                <w:rFonts w:hint="eastAsia" w:ascii="仿宋_GB2312" w:hAnsi="仿宋_GB2312" w:eastAsia="仿宋_GB2312" w:cs="仿宋_GB2312"/>
                <w:sz w:val="32"/>
                <w:szCs w:val="32"/>
              </w:rPr>
              <w:t>ng</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Long</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Zho</w:t>
            </w:r>
            <w:r>
              <w:rPr>
                <w:rFonts w:hint="eastAsia" w:ascii="仿宋_GB2312" w:hAnsi="仿宋_GB2312" w:eastAsia="仿宋_GB2312" w:cs="仿宋_GB2312"/>
                <w:sz w:val="32"/>
                <w:szCs w:val="32"/>
              </w:rPr>
              <w:t>u</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Wen</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Zha</w:t>
            </w:r>
            <w:r>
              <w:rPr>
                <w:rFonts w:hint="eastAsia" w:ascii="仿宋_GB2312" w:hAnsi="仿宋_GB2312" w:eastAsia="仿宋_GB2312" w:cs="仿宋_GB2312"/>
                <w:sz w:val="32"/>
                <w:szCs w:val="32"/>
              </w:rPr>
              <w:t>ng</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Pi</w:t>
            </w:r>
            <w:r>
              <w:rPr>
                <w:rFonts w:hint="eastAsia" w:ascii="仿宋_GB2312" w:hAnsi="仿宋_GB2312" w:eastAsia="仿宋_GB2312" w:cs="仿宋_GB2312"/>
                <w:sz w:val="32"/>
                <w:szCs w:val="32"/>
              </w:rPr>
              <w:t>ng</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Wang</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Tia</w:t>
            </w:r>
            <w:r>
              <w:rPr>
                <w:rFonts w:hint="eastAsia" w:ascii="仿宋_GB2312" w:hAnsi="仿宋_GB2312" w:eastAsia="仿宋_GB2312" w:cs="仿宋_GB2312"/>
                <w:sz w:val="32"/>
                <w:szCs w:val="32"/>
              </w:rPr>
              <w:t>n</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F</w:t>
            </w:r>
            <w:r>
              <w:rPr>
                <w:rFonts w:hint="eastAsia" w:ascii="仿宋_GB2312" w:hAnsi="仿宋_GB2312" w:eastAsia="仿宋_GB2312" w:cs="仿宋_GB2312"/>
                <w:sz w:val="32"/>
                <w:szCs w:val="32"/>
              </w:rPr>
              <w:t>eng</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Ti</w:t>
            </w:r>
            <w:r>
              <w:rPr>
                <w:rFonts w:hint="eastAsia" w:ascii="仿宋_GB2312" w:hAnsi="仿宋_GB2312" w:eastAsia="仿宋_GB2312" w:cs="仿宋_GB2312"/>
                <w:sz w:val="32"/>
                <w:szCs w:val="32"/>
              </w:rPr>
              <w:t>anbo</w:t>
            </w:r>
          </w:p>
          <w:p>
            <w:pPr>
              <w:keepNext w:val="0"/>
              <w:keepLines w:val="0"/>
              <w:pageBreakBefore w:val="0"/>
              <w:widowControl/>
              <w:tabs>
                <w:tab w:val="left" w:pos="226"/>
              </w:tabs>
              <w:kinsoku w:val="0"/>
              <w:wordWrap/>
              <w:overflowPunct/>
              <w:topLinePunct w:val="0"/>
              <w:autoSpaceDE w:val="0"/>
              <w:autoSpaceDN w:val="0"/>
              <w:bidi w:val="0"/>
              <w:adjustRightInd w:val="0"/>
              <w:snapToGrid w:val="0"/>
              <w:spacing w:line="560" w:lineRule="exact"/>
              <w:ind w:left="112" w:right="128" w:firstLine="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Jin</w:t>
            </w:r>
            <w:r>
              <w:rPr>
                <w:rFonts w:hint="eastAsia" w:ascii="仿宋_GB2312" w:hAnsi="仿宋_GB2312" w:eastAsia="仿宋_GB2312" w:cs="仿宋_GB2312"/>
                <w:spacing w:val="-2"/>
                <w:sz w:val="32"/>
                <w:szCs w:val="32"/>
              </w:rPr>
              <w:t>,</w:t>
            </w:r>
            <w:r>
              <w:rPr>
                <w:rFonts w:hint="eastAsia" w:ascii="仿宋_GB2312" w:hAnsi="仿宋_GB2312" w:eastAsia="仿宋_GB2312" w:cs="仿宋_GB2312"/>
                <w:spacing w:val="-1"/>
                <w:sz w:val="32"/>
                <w:szCs w:val="32"/>
              </w:rPr>
              <w:t>Xian</w:t>
            </w:r>
            <w:r>
              <w:rPr>
                <w:rFonts w:hint="eastAsia" w:ascii="仿宋_GB2312" w:hAnsi="仿宋_GB2312" w:eastAsia="仿宋_GB2312" w:cs="仿宋_GB2312"/>
                <w:sz w:val="32"/>
                <w:szCs w:val="32"/>
              </w:rPr>
              <w:t xml:space="preserve">glo </w:t>
            </w:r>
            <w:r>
              <w:rPr>
                <w:rFonts w:hint="eastAsia" w:ascii="仿宋_GB2312" w:hAnsi="仿宋_GB2312" w:eastAsia="仿宋_GB2312" w:cs="仿宋_GB2312"/>
                <w:spacing w:val="-1"/>
                <w:sz w:val="32"/>
                <w:szCs w:val="32"/>
              </w:rPr>
              <w:t>ng D</w:t>
            </w:r>
            <w:r>
              <w:rPr>
                <w:rFonts w:hint="eastAsia" w:ascii="仿宋_GB2312" w:hAnsi="仿宋_GB2312" w:eastAsia="仿宋_GB2312" w:cs="仿宋_GB2312"/>
                <w:sz w:val="32"/>
                <w:szCs w:val="32"/>
              </w:rPr>
              <w:t>uan</w:t>
            </w:r>
            <w:r>
              <w:rPr>
                <w:rFonts w:hint="eastAsia" w:ascii="仿宋_GB2312" w:hAnsi="仿宋_GB2312" w:eastAsia="仿宋_GB2312" w:cs="仿宋_GB2312"/>
                <w:sz w:val="32"/>
                <w:szCs w:val="32"/>
              </w:rPr>
              <w:tab/>
            </w:r>
            <w:r>
              <w:rPr>
                <w:rFonts w:hint="eastAsia" w:ascii="仿宋_GB2312" w:hAnsi="仿宋_GB2312" w:eastAsia="仿宋_GB2312" w:cs="仿宋_GB2312"/>
                <w:spacing w:val="-8"/>
                <w:sz w:val="32"/>
                <w:szCs w:val="32"/>
              </w:rPr>
              <w:t>(</w:t>
            </w:r>
            <w:r>
              <w:rPr>
                <w:rFonts w:hint="eastAsia" w:ascii="仿宋_GB2312" w:hAnsi="仿宋_GB2312" w:eastAsia="仿宋_GB2312" w:cs="仿宋_GB2312"/>
                <w:spacing w:val="-7"/>
                <w:sz w:val="32"/>
                <w:szCs w:val="32"/>
              </w:rPr>
              <w:t>段降</w:t>
            </w:r>
            <w:r>
              <w:rPr>
                <w:rFonts w:hint="eastAsia" w:ascii="仿宋_GB2312" w:hAnsi="仿宋_GB2312" w:eastAsia="仿宋_GB2312" w:cs="仿宋_GB2312"/>
                <w:spacing w:val="-6"/>
                <w:sz w:val="32"/>
                <w:szCs w:val="32"/>
              </w:rPr>
              <w:t>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19" w:hRule="atLeast"/>
        </w:trPr>
        <w:tc>
          <w:tcPr>
            <w:tcW w:w="55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11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论文</w:t>
            </w:r>
          </w:p>
        </w:tc>
        <w:tc>
          <w:tcPr>
            <w:tcW w:w="111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9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M</w:t>
            </w:r>
            <w:r>
              <w:rPr>
                <w:rFonts w:hint="eastAsia" w:ascii="仿宋_GB2312" w:hAnsi="仿宋_GB2312" w:eastAsia="仿宋_GB2312" w:cs="仿宋_GB2312"/>
                <w:sz w:val="32"/>
                <w:szCs w:val="32"/>
              </w:rPr>
              <w:t>orpholo</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g</w:t>
            </w:r>
            <w:r>
              <w:rPr>
                <w:rFonts w:hint="eastAsia" w:ascii="仿宋_GB2312" w:hAnsi="仿宋_GB2312" w:eastAsia="仿宋_GB2312" w:cs="仿宋_GB2312"/>
                <w:spacing w:val="-2"/>
                <w:sz w:val="32"/>
                <w:szCs w:val="32"/>
              </w:rPr>
              <w:t>y</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co</w:t>
            </w:r>
            <w:r>
              <w:rPr>
                <w:rFonts w:hint="eastAsia" w:ascii="仿宋_GB2312" w:hAnsi="仿宋_GB2312" w:eastAsia="仿宋_GB2312" w:cs="仿宋_GB2312"/>
                <w:spacing w:val="-1"/>
                <w:sz w:val="32"/>
                <w:szCs w:val="32"/>
              </w:rPr>
              <w:t>ntrol</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o</w:t>
            </w:r>
            <w:r>
              <w:rPr>
                <w:rFonts w:hint="eastAsia" w:ascii="仿宋_GB2312" w:hAnsi="仿宋_GB2312" w:eastAsia="仿宋_GB2312" w:cs="仿宋_GB2312"/>
                <w:spacing w:val="-2"/>
                <w:sz w:val="32"/>
                <w:szCs w:val="32"/>
              </w:rPr>
              <w:t>n</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f</w:t>
            </w:r>
            <w:r>
              <w:rPr>
                <w:rFonts w:hint="eastAsia" w:ascii="仿宋_GB2312" w:hAnsi="仿宋_GB2312" w:eastAsia="仿宋_GB2312" w:cs="仿宋_GB2312"/>
                <w:spacing w:val="-1"/>
                <w:sz w:val="32"/>
                <w:szCs w:val="32"/>
              </w:rPr>
              <w:t>luoresc</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e</w:t>
            </w:r>
            <w:r>
              <w:rPr>
                <w:rFonts w:hint="eastAsia" w:ascii="仿宋_GB2312" w:hAnsi="仿宋_GB2312" w:eastAsia="仿宋_GB2312" w:cs="仿宋_GB2312"/>
                <w:spacing w:val="-2"/>
                <w:sz w:val="32"/>
                <w:szCs w:val="32"/>
              </w:rPr>
              <w:t>nt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9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metallac</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yclecor</w:t>
            </w:r>
            <w:r>
              <w:rPr>
                <w:rFonts w:hint="eastAsia" w:ascii="仿宋_GB2312" w:hAnsi="仿宋_GB2312" w:eastAsia="仿宋_GB2312" w:cs="仿宋_GB2312"/>
                <w:sz w:val="32"/>
                <w:szCs w:val="32"/>
              </w:rPr>
              <w:t>e</w:t>
            </w:r>
          </w:p>
        </w:tc>
        <w:tc>
          <w:tcPr>
            <w:tcW w:w="100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欧</w:t>
            </w:r>
            <w:r>
              <w:rPr>
                <w:rFonts w:hint="eastAsia" w:ascii="仿宋_GB2312" w:hAnsi="仿宋_GB2312" w:eastAsia="仿宋_GB2312" w:cs="仿宋_GB2312"/>
                <w:spacing w:val="-3"/>
                <w:sz w:val="32"/>
                <w:szCs w:val="32"/>
              </w:rPr>
              <w:t>洲</w:t>
            </w:r>
          </w:p>
        </w:tc>
        <w:tc>
          <w:tcPr>
            <w:tcW w:w="97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4" w:right="123" w:hanging="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DOI</w:t>
            </w:r>
            <w:r>
              <w:rPr>
                <w:rFonts w:hint="eastAsia" w:ascii="仿宋_GB2312" w:hAnsi="仿宋_GB2312" w:eastAsia="仿宋_GB2312" w:cs="仿宋_GB2312"/>
                <w:spacing w:val="23"/>
                <w:sz w:val="32"/>
                <w:szCs w:val="32"/>
              </w:rPr>
              <w:t>：</w:t>
            </w:r>
            <w:r>
              <w:rPr>
                <w:rFonts w:hint="eastAsia" w:ascii="仿宋_GB2312" w:hAnsi="仿宋_GB2312" w:eastAsia="仿宋_GB2312" w:cs="仿宋_GB2312"/>
                <w:spacing w:val="-1"/>
                <w:sz w:val="32"/>
                <w:szCs w:val="32"/>
              </w:rPr>
              <w:t>10.103</w:t>
            </w:r>
            <w:r>
              <w:rPr>
                <w:rFonts w:hint="eastAsia" w:ascii="仿宋_GB2312" w:hAnsi="仿宋_GB2312" w:eastAsia="仿宋_GB2312" w:cs="仿宋_GB2312"/>
                <w:sz w:val="32"/>
                <w:szCs w:val="32"/>
              </w:rPr>
              <w:t>9</w:t>
            </w:r>
            <w:r>
              <w:rPr>
                <w:rFonts w:hint="eastAsia" w:ascii="仿宋_GB2312" w:hAnsi="仿宋_GB2312" w:eastAsia="仿宋_GB2312" w:cs="仿宋_GB2312"/>
                <w:spacing w:val="-1"/>
                <w:sz w:val="32"/>
                <w:szCs w:val="32"/>
              </w:rPr>
              <w:t>/d1q</w:t>
            </w:r>
            <w:r>
              <w:rPr>
                <w:rFonts w:hint="eastAsia" w:ascii="仿宋_GB2312" w:hAnsi="仿宋_GB2312" w:eastAsia="仿宋_GB2312" w:cs="仿宋_GB2312"/>
                <w:sz w:val="32"/>
                <w:szCs w:val="32"/>
              </w:rPr>
              <w:t>m</w:t>
            </w:r>
            <w:r>
              <w:rPr>
                <w:rFonts w:hint="eastAsia" w:ascii="仿宋_GB2312" w:hAnsi="仿宋_GB2312" w:eastAsia="仿宋_GB2312" w:cs="仿宋_GB2312"/>
                <w:spacing w:val="-1"/>
                <w:sz w:val="32"/>
                <w:szCs w:val="32"/>
              </w:rPr>
              <w:t>00</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265a</w:t>
            </w:r>
          </w:p>
        </w:tc>
        <w:tc>
          <w:tcPr>
            <w:tcW w:w="113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9"/>
                <w:position w:val="7"/>
                <w:sz w:val="32"/>
                <w:szCs w:val="32"/>
              </w:rPr>
              <w:t>2021年</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05月01</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4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6" w:right="174" w:hanging="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Ma</w:t>
            </w:r>
            <w:r>
              <w:rPr>
                <w:rFonts w:hint="eastAsia" w:ascii="仿宋_GB2312" w:hAnsi="仿宋_GB2312" w:eastAsia="仿宋_GB2312" w:cs="仿宋_GB2312"/>
                <w:sz w:val="32"/>
                <w:szCs w:val="32"/>
              </w:rPr>
              <w:t xml:space="preserve">teria </w:t>
            </w:r>
            <w:r>
              <w:rPr>
                <w:rFonts w:hint="eastAsia" w:ascii="仿宋_GB2312" w:hAnsi="仿宋_GB2312" w:eastAsia="仿宋_GB2312" w:cs="仿宋_GB2312"/>
                <w:spacing w:val="-4"/>
                <w:sz w:val="32"/>
                <w:szCs w:val="32"/>
              </w:rPr>
              <w:t>l</w:t>
            </w:r>
            <w:r>
              <w:rPr>
                <w:rFonts w:hint="eastAsia" w:ascii="仿宋_GB2312" w:hAnsi="仿宋_GB2312" w:eastAsia="仿宋_GB2312" w:cs="仿宋_GB2312"/>
                <w:spacing w:val="-2"/>
                <w:sz w:val="32"/>
                <w:szCs w:val="32"/>
              </w:rPr>
              <w:t>s</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Chemis</w:t>
            </w:r>
            <w:r>
              <w:rPr>
                <w:rFonts w:hint="eastAsia" w:ascii="仿宋_GB2312" w:hAnsi="仿宋_GB2312" w:eastAsia="仿宋_GB2312" w:cs="仿宋_GB2312"/>
                <w:sz w:val="32"/>
                <w:szCs w:val="32"/>
              </w:rPr>
              <w:t xml:space="preserve">t </w:t>
            </w:r>
            <w:r>
              <w:rPr>
                <w:rFonts w:hint="eastAsia" w:ascii="仿宋_GB2312" w:hAnsi="仿宋_GB2312" w:eastAsia="仿宋_GB2312" w:cs="仿宋_GB2312"/>
                <w:spacing w:val="-4"/>
                <w:sz w:val="32"/>
                <w:szCs w:val="32"/>
              </w:rPr>
              <w:t>r</w:t>
            </w:r>
            <w:r>
              <w:rPr>
                <w:rFonts w:hint="eastAsia" w:ascii="仿宋_GB2312" w:hAnsi="仿宋_GB2312" w:eastAsia="仿宋_GB2312" w:cs="仿宋_GB2312"/>
                <w:spacing w:val="-2"/>
                <w:sz w:val="32"/>
                <w:szCs w:val="32"/>
              </w:rPr>
              <w:t>y</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Fronti</w:t>
            </w:r>
            <w:r>
              <w:rPr>
                <w:rFonts w:hint="eastAsia" w:ascii="仿宋_GB2312" w:hAnsi="仿宋_GB2312" w:eastAsia="仿宋_GB2312" w:cs="仿宋_GB2312"/>
                <w:sz w:val="32"/>
                <w:szCs w:val="32"/>
              </w:rPr>
              <w:t xml:space="preserve">e </w:t>
            </w:r>
            <w:r>
              <w:rPr>
                <w:rFonts w:hint="eastAsia" w:ascii="仿宋_GB2312" w:hAnsi="仿宋_GB2312" w:eastAsia="仿宋_GB2312" w:cs="仿宋_GB2312"/>
                <w:spacing w:val="-2"/>
                <w:sz w:val="32"/>
                <w:szCs w:val="32"/>
              </w:rPr>
              <w:t>r</w:t>
            </w:r>
            <w:r>
              <w:rPr>
                <w:rFonts w:hint="eastAsia" w:ascii="仿宋_GB2312" w:hAnsi="仿宋_GB2312" w:eastAsia="仿宋_GB2312" w:cs="仿宋_GB2312"/>
                <w:spacing w:val="-1"/>
                <w:sz w:val="32"/>
                <w:szCs w:val="32"/>
              </w:rPr>
              <w:t>s</w:t>
            </w:r>
          </w:p>
        </w:tc>
        <w:tc>
          <w:tcPr>
            <w:tcW w:w="91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3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陕</w:t>
            </w:r>
            <w:r>
              <w:rPr>
                <w:rFonts w:hint="eastAsia" w:ascii="仿宋_GB2312" w:hAnsi="仿宋_GB2312" w:eastAsia="仿宋_GB2312" w:cs="仿宋_GB2312"/>
                <w:spacing w:val="-6"/>
                <w:sz w:val="32"/>
                <w:szCs w:val="32"/>
              </w:rPr>
              <w:t>西</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省</w:t>
            </w:r>
            <w:r>
              <w:rPr>
                <w:rFonts w:hint="eastAsia" w:ascii="仿宋_GB2312" w:hAnsi="仿宋_GB2312" w:eastAsia="仿宋_GB2312" w:cs="仿宋_GB2312"/>
                <w:spacing w:val="-3"/>
                <w:sz w:val="32"/>
                <w:szCs w:val="32"/>
              </w:rPr>
              <w:t>人</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3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9"/>
                <w:sz w:val="32"/>
                <w:szCs w:val="32"/>
              </w:rPr>
              <w:t>民</w:t>
            </w:r>
            <w:r>
              <w:rPr>
                <w:rFonts w:hint="eastAsia" w:ascii="仿宋_GB2312" w:hAnsi="仿宋_GB2312" w:eastAsia="仿宋_GB2312" w:cs="仿宋_GB2312"/>
                <w:spacing w:val="-8"/>
                <w:sz w:val="32"/>
                <w:szCs w:val="32"/>
              </w:rPr>
              <w:t>医</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3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院</w:t>
            </w:r>
          </w:p>
        </w:tc>
        <w:tc>
          <w:tcPr>
            <w:tcW w:w="987"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B</w:t>
            </w:r>
            <w:r>
              <w:rPr>
                <w:rFonts w:hint="eastAsia" w:ascii="仿宋_GB2312" w:hAnsi="仿宋_GB2312" w:eastAsia="仿宋_GB2312" w:cs="仿宋_GB2312"/>
                <w:sz w:val="32"/>
                <w:szCs w:val="32"/>
              </w:rPr>
              <w:t>ing</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Lv，</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Zeyu</w:t>
            </w:r>
            <w:r>
              <w:rPr>
                <w:rFonts w:hint="eastAsia" w:ascii="仿宋_GB2312" w:hAnsi="仿宋_GB2312" w:eastAsia="仿宋_GB2312" w:cs="仿宋_GB2312"/>
                <w:sz w:val="32"/>
                <w:szCs w:val="32"/>
              </w:rPr>
              <w:t>an</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Zhan</w:t>
            </w:r>
            <w:r>
              <w:rPr>
                <w:rFonts w:hint="eastAsia" w:ascii="仿宋_GB2312" w:hAnsi="仿宋_GB2312" w:eastAsia="仿宋_GB2312" w:cs="仿宋_GB2312"/>
                <w:sz w:val="32"/>
                <w:szCs w:val="32"/>
              </w:rPr>
              <w:t>g</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Lin</w:t>
            </w:r>
            <w:r>
              <w:rPr>
                <w:rFonts w:hint="eastAsia" w:ascii="仿宋_GB2312" w:hAnsi="仿宋_GB2312" w:eastAsia="仿宋_GB2312" w:cs="仿宋_GB2312"/>
                <w:sz w:val="32"/>
                <w:szCs w:val="32"/>
              </w:rPr>
              <w:t>gzhi</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Ma</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Xia</w:t>
            </w:r>
            <w:r>
              <w:rPr>
                <w:rFonts w:hint="eastAsia" w:ascii="仿宋_GB2312" w:hAnsi="仿宋_GB2312" w:eastAsia="仿宋_GB2312" w:cs="仿宋_GB2312"/>
                <w:sz w:val="32"/>
                <w:szCs w:val="32"/>
              </w:rPr>
              <w:t>nglo</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 xml:space="preserve">ng </w:t>
            </w:r>
            <w:r>
              <w:rPr>
                <w:rFonts w:hint="eastAsia" w:ascii="仿宋_GB2312" w:hAnsi="仿宋_GB2312" w:eastAsia="仿宋_GB2312" w:cs="仿宋_GB2312"/>
                <w:sz w:val="32"/>
                <w:szCs w:val="32"/>
              </w:rPr>
              <w:t>Duan</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sectPr>
          <w:pgSz w:w="11907" w:h="16839"/>
          <w:pgMar w:top="1431" w:right="1466" w:bottom="0" w:left="1471" w:header="0" w:footer="0" w:gutter="0"/>
          <w:cols w:space="720" w:num="1"/>
        </w:sectPr>
      </w:pPr>
    </w:p>
    <w:tbl>
      <w:tblPr>
        <w:tblStyle w:val="4"/>
        <w:tblW w:w="8952"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56"/>
        <w:gridCol w:w="1143"/>
        <w:gridCol w:w="1112"/>
        <w:gridCol w:w="1006"/>
        <w:gridCol w:w="973"/>
        <w:gridCol w:w="1133"/>
        <w:gridCol w:w="1131"/>
        <w:gridCol w:w="911"/>
        <w:gridCol w:w="9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72" w:hRule="atLeast"/>
        </w:trPr>
        <w:tc>
          <w:tcPr>
            <w:tcW w:w="55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11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111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supramo</w:t>
            </w:r>
            <w:r>
              <w:rPr>
                <w:rFonts w:hint="eastAsia" w:ascii="仿宋_GB2312" w:hAnsi="仿宋_GB2312" w:eastAsia="仿宋_GB2312" w:cs="仿宋_GB2312"/>
                <w:spacing w:val="-1"/>
                <w:sz w:val="32"/>
                <w:szCs w:val="32"/>
              </w:rPr>
              <w:t>l</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ecu</w:t>
            </w:r>
            <w:r>
              <w:rPr>
                <w:rFonts w:hint="eastAsia" w:ascii="仿宋_GB2312" w:hAnsi="仿宋_GB2312" w:eastAsia="仿宋_GB2312" w:cs="仿宋_GB2312"/>
                <w:spacing w:val="-1"/>
                <w:sz w:val="32"/>
                <w:szCs w:val="32"/>
              </w:rPr>
              <w:t>lar</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9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pol</w:t>
            </w:r>
            <w:r>
              <w:rPr>
                <w:rFonts w:hint="eastAsia" w:ascii="仿宋_GB2312" w:hAnsi="仿宋_GB2312" w:eastAsia="仿宋_GB2312" w:cs="仿宋_GB2312"/>
                <w:sz w:val="32"/>
                <w:szCs w:val="32"/>
              </w:rPr>
              <w:t>ymers</w:t>
            </w:r>
          </w:p>
        </w:tc>
        <w:tc>
          <w:tcPr>
            <w:tcW w:w="100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97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113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91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987"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8" w:right="128" w:firstLine="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9"/>
                <w:sz w:val="32"/>
                <w:szCs w:val="32"/>
              </w:rPr>
              <w:t>(</w:t>
            </w:r>
            <w:r>
              <w:rPr>
                <w:rFonts w:hint="eastAsia" w:ascii="仿宋_GB2312" w:hAnsi="仿宋_GB2312" w:eastAsia="仿宋_GB2312" w:cs="仿宋_GB2312"/>
                <w:spacing w:val="27"/>
                <w:sz w:val="32"/>
                <w:szCs w:val="32"/>
              </w:rPr>
              <w:t>段降</w:t>
            </w:r>
            <w:r>
              <w:rPr>
                <w:rFonts w:hint="eastAsia" w:ascii="仿宋_GB2312" w:hAnsi="仿宋_GB2312" w:eastAsia="仿宋_GB2312" w:cs="仿宋_GB2312"/>
                <w:spacing w:val="9"/>
                <w:sz w:val="32"/>
                <w:szCs w:val="32"/>
              </w:rPr>
              <w:t>龙</w:t>
            </w:r>
            <w:r>
              <w:rPr>
                <w:rFonts w:hint="eastAsia" w:ascii="仿宋_GB2312" w:hAnsi="仿宋_GB2312" w:eastAsia="仿宋_GB2312" w:cs="仿宋_GB2312"/>
                <w:spacing w:val="7"/>
                <w:sz w:val="32"/>
                <w:szCs w:val="32"/>
              </w:rPr>
              <w:t>)，</w:t>
            </w:r>
            <w:r>
              <w:rPr>
                <w:rFonts w:hint="eastAsia" w:ascii="仿宋_GB2312" w:hAnsi="仿宋_GB2312" w:eastAsia="仿宋_GB2312" w:cs="仿宋_GB2312"/>
                <w:sz w:val="32"/>
                <w:szCs w:val="32"/>
              </w:rPr>
              <w:t>Mingmin g Zhang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255" w:hRule="atLeast"/>
        </w:trPr>
        <w:tc>
          <w:tcPr>
            <w:tcW w:w="55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2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11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论文</w:t>
            </w:r>
          </w:p>
        </w:tc>
        <w:tc>
          <w:tcPr>
            <w:tcW w:w="111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9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9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B</w:t>
            </w:r>
            <w:r>
              <w:rPr>
                <w:rFonts w:hint="eastAsia" w:ascii="仿宋_GB2312" w:hAnsi="仿宋_GB2312" w:eastAsia="仿宋_GB2312" w:cs="仿宋_GB2312"/>
                <w:sz w:val="32"/>
                <w:szCs w:val="32"/>
              </w:rPr>
              <w:t>inarize</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 xml:space="preserve">d </w:t>
            </w:r>
            <w:r>
              <w:rPr>
                <w:rFonts w:hint="eastAsia" w:ascii="仿宋_GB2312" w:hAnsi="仿宋_GB2312" w:eastAsia="仿宋_GB2312" w:cs="仿宋_GB2312"/>
                <w:spacing w:val="-1"/>
                <w:sz w:val="32"/>
                <w:szCs w:val="32"/>
              </w:rPr>
              <w:t>CNN</w:t>
            </w:r>
            <w:r>
              <w:rPr>
                <w:rFonts w:hint="eastAsia" w:ascii="仿宋_GB2312" w:hAnsi="仿宋_GB2312" w:eastAsia="仿宋_GB2312" w:cs="仿宋_GB2312"/>
                <w:spacing w:val="-2"/>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9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B</w:t>
            </w:r>
            <w:r>
              <w:rPr>
                <w:rFonts w:hint="eastAsia" w:ascii="仿宋_GB2312" w:hAnsi="仿宋_GB2312" w:eastAsia="仿宋_GB2312" w:cs="仿宋_GB2312"/>
                <w:sz w:val="32"/>
                <w:szCs w:val="32"/>
              </w:rPr>
              <w:t>ased</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9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B</w:t>
            </w:r>
            <w:r>
              <w:rPr>
                <w:rFonts w:hint="eastAsia" w:ascii="仿宋_GB2312" w:hAnsi="仿宋_GB2312" w:eastAsia="仿宋_GB2312" w:cs="仿宋_GB2312"/>
                <w:sz w:val="32"/>
                <w:szCs w:val="32"/>
              </w:rPr>
              <w:t>owel</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Sound</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9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Reco</w:t>
            </w:r>
            <w:r>
              <w:rPr>
                <w:rFonts w:hint="eastAsia" w:ascii="仿宋_GB2312" w:hAnsi="仿宋_GB2312" w:eastAsia="仿宋_GB2312" w:cs="仿宋_GB2312"/>
                <w:sz w:val="32"/>
                <w:szCs w:val="32"/>
              </w:rPr>
              <w:t>gnit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i</w:t>
            </w:r>
            <w:r>
              <w:rPr>
                <w:rFonts w:hint="eastAsia" w:ascii="仿宋_GB2312" w:hAnsi="仿宋_GB2312" w:eastAsia="仿宋_GB2312" w:cs="仿宋_GB2312"/>
                <w:spacing w:val="-4"/>
                <w:sz w:val="32"/>
                <w:szCs w:val="32"/>
              </w:rPr>
              <w:t>on</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9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A</w:t>
            </w:r>
            <w:r>
              <w:rPr>
                <w:rFonts w:hint="eastAsia" w:ascii="仿宋_GB2312" w:hAnsi="仿宋_GB2312" w:eastAsia="仿宋_GB2312" w:cs="仿宋_GB2312"/>
                <w:sz w:val="32"/>
                <w:szCs w:val="32"/>
              </w:rPr>
              <w:t>lgorith</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94" w:right="16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With Time</w:t>
            </w:r>
            <w:r>
              <w:rPr>
                <w:rFonts w:hint="eastAsia" w:ascii="仿宋_GB2312" w:hAnsi="仿宋_GB2312" w:eastAsia="仿宋_GB2312" w:cs="仿宋_GB2312"/>
                <w:spacing w:val="1"/>
                <w:sz w:val="32"/>
                <w:szCs w:val="32"/>
              </w:rPr>
              <w:t>-D</w:t>
            </w:r>
            <w:r>
              <w:rPr>
                <w:rFonts w:hint="eastAsia" w:ascii="仿宋_GB2312" w:hAnsi="仿宋_GB2312" w:eastAsia="仿宋_GB2312" w:cs="仿宋_GB2312"/>
                <w:sz w:val="32"/>
                <w:szCs w:val="32"/>
              </w:rPr>
              <w:t xml:space="preserve">omain Histogra </w:t>
            </w:r>
            <w:r>
              <w:rPr>
                <w:rFonts w:hint="eastAsia" w:ascii="仿宋_GB2312" w:hAnsi="仿宋_GB2312" w:eastAsia="仿宋_GB2312" w:cs="仿宋_GB2312"/>
                <w:spacing w:val="-2"/>
                <w:sz w:val="32"/>
                <w:szCs w:val="32"/>
              </w:rPr>
              <w:t>m</w:t>
            </w:r>
            <w:r>
              <w:rPr>
                <w:rFonts w:hint="eastAsia" w:ascii="仿宋_GB2312" w:hAnsi="仿宋_GB2312" w:eastAsia="仿宋_GB2312" w:cs="仿宋_GB2312"/>
                <w:sz w:val="32"/>
                <w:szCs w:val="32"/>
              </w:rPr>
              <w:t xml:space="preserve"> Features for Wearable Healthca</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9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r</w:t>
            </w:r>
            <w:r>
              <w:rPr>
                <w:rFonts w:hint="eastAsia" w:ascii="仿宋_GB2312" w:hAnsi="仿宋_GB2312" w:eastAsia="仿宋_GB2312" w:cs="仿宋_GB2312"/>
                <w:spacing w:val="-1"/>
                <w:sz w:val="32"/>
                <w:szCs w:val="32"/>
              </w:rPr>
              <w:t>e</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System</w:t>
            </w:r>
            <w:r>
              <w:rPr>
                <w:rFonts w:hint="eastAsia" w:ascii="仿宋_GB2312" w:hAnsi="仿宋_GB2312" w:eastAsia="仿宋_GB2312" w:cs="仿宋_GB2312"/>
                <w:sz w:val="32"/>
                <w:szCs w:val="32"/>
              </w:rPr>
              <w:t>s</w:t>
            </w:r>
          </w:p>
        </w:tc>
        <w:tc>
          <w:tcPr>
            <w:tcW w:w="100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美国</w:t>
            </w:r>
          </w:p>
        </w:tc>
        <w:tc>
          <w:tcPr>
            <w:tcW w:w="97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4" w:right="123" w:hanging="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DOI</w:t>
            </w:r>
            <w:r>
              <w:rPr>
                <w:rFonts w:hint="eastAsia" w:ascii="仿宋_GB2312" w:hAnsi="仿宋_GB2312" w:eastAsia="仿宋_GB2312" w:cs="仿宋_GB2312"/>
                <w:spacing w:val="23"/>
                <w:sz w:val="32"/>
                <w:szCs w:val="32"/>
              </w:rPr>
              <w:t>：</w:t>
            </w:r>
            <w:r>
              <w:rPr>
                <w:rFonts w:hint="eastAsia" w:ascii="仿宋_GB2312" w:hAnsi="仿宋_GB2312" w:eastAsia="仿宋_GB2312" w:cs="仿宋_GB2312"/>
                <w:spacing w:val="-1"/>
                <w:sz w:val="32"/>
                <w:szCs w:val="32"/>
              </w:rPr>
              <w:t>10.110</w:t>
            </w:r>
            <w:r>
              <w:rPr>
                <w:rFonts w:hint="eastAsia" w:ascii="仿宋_GB2312" w:hAnsi="仿宋_GB2312" w:eastAsia="仿宋_GB2312" w:cs="仿宋_GB2312"/>
                <w:sz w:val="32"/>
                <w:szCs w:val="32"/>
              </w:rPr>
              <w:t>9</w:t>
            </w:r>
            <w:r>
              <w:rPr>
                <w:rFonts w:hint="eastAsia" w:ascii="仿宋_GB2312" w:hAnsi="仿宋_GB2312" w:eastAsia="仿宋_GB2312" w:cs="仿宋_GB2312"/>
                <w:spacing w:val="-1"/>
                <w:sz w:val="32"/>
                <w:szCs w:val="32"/>
              </w:rPr>
              <w:t>/TCSI</w:t>
            </w:r>
            <w:r>
              <w:rPr>
                <w:rFonts w:hint="eastAsia" w:ascii="仿宋_GB2312" w:hAnsi="仿宋_GB2312" w:eastAsia="仿宋_GB2312" w:cs="仿宋_GB2312"/>
                <w:sz w:val="32"/>
                <w:szCs w:val="32"/>
              </w:rPr>
              <w:t>I</w:t>
            </w:r>
            <w:r>
              <w:rPr>
                <w:rFonts w:hint="eastAsia" w:ascii="仿宋_GB2312" w:hAnsi="仿宋_GB2312" w:eastAsia="仿宋_GB2312" w:cs="仿宋_GB2312"/>
                <w:spacing w:val="-1"/>
                <w:sz w:val="32"/>
                <w:szCs w:val="32"/>
              </w:rPr>
              <w:t>.2021.3</w:t>
            </w:r>
            <w:r>
              <w:rPr>
                <w:rFonts w:hint="eastAsia" w:ascii="仿宋_GB2312" w:hAnsi="仿宋_GB2312" w:eastAsia="仿宋_GB2312" w:cs="仿宋_GB2312"/>
                <w:sz w:val="32"/>
                <w:szCs w:val="32"/>
              </w:rPr>
              <w:t xml:space="preserve">0 </w:t>
            </w:r>
            <w:r>
              <w:rPr>
                <w:rFonts w:hint="eastAsia" w:ascii="仿宋_GB2312" w:hAnsi="仿宋_GB2312" w:eastAsia="仿宋_GB2312" w:cs="仿宋_GB2312"/>
                <w:spacing w:val="-1"/>
                <w:sz w:val="32"/>
                <w:szCs w:val="32"/>
              </w:rPr>
              <w:t>9706</w:t>
            </w:r>
            <w:r>
              <w:rPr>
                <w:rFonts w:hint="eastAsia" w:ascii="仿宋_GB2312" w:hAnsi="仿宋_GB2312" w:eastAsia="仿宋_GB2312" w:cs="仿宋_GB2312"/>
                <w:sz w:val="32"/>
                <w:szCs w:val="32"/>
              </w:rPr>
              <w:t>9</w:t>
            </w:r>
          </w:p>
        </w:tc>
        <w:tc>
          <w:tcPr>
            <w:tcW w:w="113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9"/>
                <w:position w:val="7"/>
                <w:sz w:val="32"/>
                <w:szCs w:val="32"/>
              </w:rPr>
              <w:t>2021年</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07月14</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4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I</w:t>
            </w:r>
            <w:r>
              <w:rPr>
                <w:rFonts w:hint="eastAsia" w:ascii="仿宋_GB2312" w:hAnsi="仿宋_GB2312" w:eastAsia="仿宋_GB2312" w:cs="仿宋_GB2312"/>
                <w:spacing w:val="-4"/>
                <w:sz w:val="32"/>
                <w:szCs w:val="32"/>
              </w:rPr>
              <w:t>EEE</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TRANSA</w:t>
            </w:r>
            <w:r>
              <w:rPr>
                <w:rFonts w:hint="eastAsia" w:ascii="仿宋_GB2312" w:hAnsi="仿宋_GB2312" w:eastAsia="仿宋_GB2312" w:cs="仿宋_GB2312"/>
                <w:sz w:val="32"/>
                <w:szCs w:val="32"/>
              </w:rPr>
              <w:t>C</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T</w:t>
            </w:r>
            <w:r>
              <w:rPr>
                <w:rFonts w:hint="eastAsia" w:ascii="仿宋_GB2312" w:hAnsi="仿宋_GB2312" w:eastAsia="仿宋_GB2312" w:cs="仿宋_GB2312"/>
                <w:spacing w:val="-1"/>
                <w:sz w:val="32"/>
                <w:szCs w:val="32"/>
              </w:rPr>
              <w:t>IONS</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O</w:t>
            </w:r>
            <w:r>
              <w:rPr>
                <w:rFonts w:hint="eastAsia" w:ascii="仿宋_GB2312" w:hAnsi="仿宋_GB2312" w:eastAsia="仿宋_GB2312" w:cs="仿宋_GB2312"/>
                <w:spacing w:val="-2"/>
                <w:sz w:val="32"/>
                <w:szCs w:val="32"/>
              </w:rPr>
              <w:t>N</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CIRCUIT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S AND</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SY</w:t>
            </w:r>
            <w:r>
              <w:rPr>
                <w:rFonts w:hint="eastAsia" w:ascii="仿宋_GB2312" w:hAnsi="仿宋_GB2312" w:eastAsia="仿宋_GB2312" w:cs="仿宋_GB2312"/>
                <w:spacing w:val="-1"/>
                <w:sz w:val="32"/>
                <w:szCs w:val="32"/>
              </w:rPr>
              <w:t>STEMS</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II</w:t>
            </w:r>
            <w:r>
              <w:rPr>
                <w:rFonts w:hint="eastAsia" w:ascii="仿宋_GB2312" w:hAnsi="仿宋_GB2312" w:eastAsia="仿宋_GB2312" w:cs="仿宋_GB2312"/>
                <w:spacing w:val="-9"/>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EXPRES</w:t>
            </w:r>
            <w:r>
              <w:rPr>
                <w:rFonts w:hint="eastAsia" w:ascii="仿宋_GB2312" w:hAnsi="仿宋_GB2312" w:eastAsia="仿宋_GB2312" w:cs="仿宋_GB2312"/>
                <w:sz w:val="32"/>
                <w:szCs w:val="32"/>
              </w:rPr>
              <w:t>S</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BRIE</w:t>
            </w:r>
            <w:r>
              <w:rPr>
                <w:rFonts w:hint="eastAsia" w:ascii="仿宋_GB2312" w:hAnsi="仿宋_GB2312" w:eastAsia="仿宋_GB2312" w:cs="仿宋_GB2312"/>
                <w:sz w:val="32"/>
                <w:szCs w:val="32"/>
              </w:rPr>
              <w:t>FS</w:t>
            </w:r>
          </w:p>
        </w:tc>
        <w:tc>
          <w:tcPr>
            <w:tcW w:w="91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清</w:t>
            </w:r>
            <w:r>
              <w:rPr>
                <w:rFonts w:hint="eastAsia" w:ascii="仿宋_GB2312" w:hAnsi="仿宋_GB2312" w:eastAsia="仿宋_GB2312" w:cs="仿宋_GB2312"/>
                <w:spacing w:val="-2"/>
                <w:sz w:val="32"/>
                <w:szCs w:val="32"/>
              </w:rPr>
              <w:t>华</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大</w:t>
            </w:r>
            <w:r>
              <w:rPr>
                <w:rFonts w:hint="eastAsia" w:ascii="仿宋_GB2312" w:hAnsi="仿宋_GB2312" w:eastAsia="仿宋_GB2312" w:cs="仿宋_GB2312"/>
                <w:spacing w:val="-3"/>
                <w:sz w:val="32"/>
                <w:szCs w:val="32"/>
              </w:rPr>
              <w:t>学</w:t>
            </w:r>
          </w:p>
        </w:tc>
        <w:tc>
          <w:tcPr>
            <w:tcW w:w="987"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8" w:right="128" w:firstLine="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Zhao,</w:t>
            </w:r>
            <w:r>
              <w:rPr>
                <w:rFonts w:hint="eastAsia" w:ascii="仿宋_GB2312" w:hAnsi="仿宋_GB2312" w:eastAsia="仿宋_GB2312" w:cs="仿宋_GB2312"/>
                <w:sz w:val="32"/>
                <w:szCs w:val="32"/>
              </w:rPr>
              <w:t>Kang</w:t>
            </w:r>
            <w:r>
              <w:rPr>
                <w:rFonts w:hint="eastAsia" w:ascii="仿宋_GB2312" w:hAnsi="仿宋_GB2312" w:eastAsia="仿宋_GB2312" w:cs="仿宋_GB2312"/>
                <w:spacing w:val="1"/>
                <w:sz w:val="32"/>
                <w:szCs w:val="32"/>
              </w:rPr>
              <w:t>;</w:t>
            </w:r>
            <w:r>
              <w:rPr>
                <w:rFonts w:hint="eastAsia" w:ascii="仿宋_GB2312" w:hAnsi="仿宋_GB2312" w:eastAsia="仿宋_GB2312" w:cs="仿宋_GB2312"/>
                <w:sz w:val="32"/>
                <w:szCs w:val="32"/>
              </w:rPr>
              <w:t>Feng</w:t>
            </w:r>
            <w:r>
              <w:rPr>
                <w:rFonts w:hint="eastAsia" w:ascii="仿宋_GB2312" w:hAnsi="仿宋_GB2312" w:eastAsia="仿宋_GB2312" w:cs="仿宋_GB2312"/>
                <w:spacing w:val="1"/>
                <w:sz w:val="32"/>
                <w:szCs w:val="32"/>
              </w:rPr>
              <w:t>,</w:t>
            </w:r>
            <w:r>
              <w:rPr>
                <w:rFonts w:hint="eastAsia" w:ascii="仿宋_GB2312" w:hAnsi="仿宋_GB2312" w:eastAsia="仿宋_GB2312" w:cs="仿宋_GB2312"/>
                <w:sz w:val="32"/>
                <w:szCs w:val="32"/>
              </w:rPr>
              <w:t>Shulin;Jiang</w:t>
            </w:r>
            <w:r>
              <w:rPr>
                <w:rFonts w:hint="eastAsia" w:ascii="仿宋_GB2312" w:hAnsi="仿宋_GB2312" w:eastAsia="仿宋_GB2312" w:cs="仿宋_GB2312"/>
                <w:spacing w:val="1"/>
                <w:sz w:val="32"/>
                <w:szCs w:val="32"/>
              </w:rPr>
              <w:t>,</w:t>
            </w:r>
            <w:r>
              <w:rPr>
                <w:rFonts w:hint="eastAsia" w:ascii="仿宋_GB2312" w:hAnsi="仿宋_GB2312" w:eastAsia="仿宋_GB2312" w:cs="仿宋_GB2312"/>
                <w:sz w:val="32"/>
                <w:szCs w:val="32"/>
              </w:rPr>
              <w:t>Hanjun(姜汉钧);Wang</w:t>
            </w:r>
            <w:r>
              <w:rPr>
                <w:rFonts w:hint="eastAsia" w:ascii="仿宋_GB2312" w:hAnsi="仿宋_GB2312" w:eastAsia="仿宋_GB2312" w:cs="仿宋_GB2312"/>
                <w:spacing w:val="1"/>
                <w:sz w:val="32"/>
                <w:szCs w:val="32"/>
              </w:rPr>
              <w:t>,</w:t>
            </w:r>
            <w:r>
              <w:rPr>
                <w:rFonts w:hint="eastAsia" w:ascii="仿宋_GB2312" w:hAnsi="仿宋_GB2312" w:eastAsia="仿宋_GB2312" w:cs="仿宋_GB2312"/>
                <w:sz w:val="32"/>
                <w:szCs w:val="32"/>
              </w:rPr>
              <w:t>Zhihua;Chen</w:t>
            </w:r>
            <w:r>
              <w:rPr>
                <w:rFonts w:hint="eastAsia" w:ascii="仿宋_GB2312" w:hAnsi="仿宋_GB2312" w:eastAsia="仿宋_GB2312" w:cs="仿宋_GB2312"/>
                <w:spacing w:val="1"/>
                <w:sz w:val="32"/>
                <w:szCs w:val="32"/>
              </w:rPr>
              <w:t>,</w:t>
            </w:r>
            <w:r>
              <w:rPr>
                <w:rFonts w:hint="eastAsia" w:ascii="仿宋_GB2312" w:hAnsi="仿宋_GB2312" w:eastAsia="仿宋_GB2312" w:cs="仿宋_GB2312"/>
                <w:sz w:val="32"/>
                <w:szCs w:val="32"/>
              </w:rPr>
              <w:t>Ping</w:t>
            </w:r>
            <w:r>
              <w:rPr>
                <w:rFonts w:hint="eastAsia" w:ascii="仿宋_GB2312" w:hAnsi="仿宋_GB2312" w:eastAsia="仿宋_GB2312" w:cs="仿宋_GB2312"/>
                <w:spacing w:val="1"/>
                <w:sz w:val="32"/>
                <w:szCs w:val="32"/>
              </w:rPr>
              <w:t>;</w:t>
            </w:r>
            <w:r>
              <w:rPr>
                <w:rFonts w:hint="eastAsia" w:ascii="仿宋_GB2312" w:hAnsi="仿宋_GB2312" w:eastAsia="仿宋_GB2312" w:cs="仿宋_GB2312"/>
                <w:sz w:val="32"/>
                <w:szCs w:val="32"/>
              </w:rPr>
              <w:t>Zhu,Binjie;Duan</w:t>
            </w:r>
            <w:r>
              <w:rPr>
                <w:rFonts w:hint="eastAsia" w:ascii="仿宋_GB2312" w:hAnsi="仿宋_GB2312" w:eastAsia="仿宋_GB2312" w:cs="仿宋_GB2312"/>
                <w:spacing w:val="1"/>
                <w:sz w:val="32"/>
                <w:szCs w:val="32"/>
              </w:rPr>
              <w:t>,</w:t>
            </w:r>
            <w:r>
              <w:rPr>
                <w:rFonts w:hint="eastAsia" w:ascii="仿宋_GB2312" w:hAnsi="仿宋_GB2312" w:eastAsia="仿宋_GB2312" w:cs="仿宋_GB2312"/>
                <w:sz w:val="32"/>
                <w:szCs w:val="32"/>
              </w:rPr>
              <w:t xml:space="preserve">Xianglo </w:t>
            </w:r>
            <w:r>
              <w:rPr>
                <w:rFonts w:hint="eastAsia" w:ascii="仿宋_GB2312" w:hAnsi="仿宋_GB2312" w:eastAsia="仿宋_GB2312" w:cs="仿宋_GB2312"/>
                <w:spacing w:val="-1"/>
                <w:sz w:val="32"/>
                <w:szCs w:val="32"/>
              </w:rPr>
              <w:t>ng</w:t>
            </w:r>
            <w:r>
              <w:rPr>
                <w:rFonts w:hint="eastAsia" w:ascii="仿宋_GB2312" w:hAnsi="仿宋_GB2312" w:eastAsia="仿宋_GB2312" w:cs="仿宋_GB2312"/>
                <w:spacing w:val="-2"/>
                <w:sz w:val="32"/>
                <w:szCs w:val="32"/>
              </w:rPr>
              <w:t>(</w:t>
            </w:r>
            <w:r>
              <w:rPr>
                <w:rFonts w:hint="eastAsia" w:ascii="仿宋_GB2312" w:hAnsi="仿宋_GB2312" w:eastAsia="仿宋_GB2312" w:cs="仿宋_GB2312"/>
                <w:spacing w:val="-1"/>
                <w:sz w:val="32"/>
                <w:szCs w:val="32"/>
              </w:rPr>
              <w:t>段</w:t>
            </w:r>
            <w:r>
              <w:rPr>
                <w:rFonts w:hint="eastAsia" w:ascii="仿宋_GB2312" w:hAnsi="仿宋_GB2312" w:eastAsia="仿宋_GB2312" w:cs="仿宋_GB2312"/>
                <w:spacing w:val="-5"/>
                <w:sz w:val="32"/>
                <w:szCs w:val="32"/>
              </w:rPr>
              <w:t>降</w:t>
            </w:r>
            <w:r>
              <w:rPr>
                <w:rFonts w:hint="eastAsia" w:ascii="仿宋_GB2312" w:hAnsi="仿宋_GB2312" w:eastAsia="仿宋_GB2312" w:cs="仿宋_GB2312"/>
                <w:spacing w:val="-3"/>
                <w:sz w:val="32"/>
                <w:szCs w:val="32"/>
              </w:rPr>
              <w:t>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2" w:hRule="atLeast"/>
        </w:trPr>
        <w:tc>
          <w:tcPr>
            <w:tcW w:w="55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p>
        </w:tc>
        <w:tc>
          <w:tcPr>
            <w:tcW w:w="11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论文</w:t>
            </w:r>
          </w:p>
        </w:tc>
        <w:tc>
          <w:tcPr>
            <w:tcW w:w="111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95" w:right="10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B</w:t>
            </w:r>
            <w:r>
              <w:rPr>
                <w:rFonts w:hint="eastAsia" w:ascii="仿宋_GB2312" w:hAnsi="仿宋_GB2312" w:eastAsia="仿宋_GB2312" w:cs="仿宋_GB2312"/>
                <w:sz w:val="32"/>
                <w:szCs w:val="32"/>
              </w:rPr>
              <w:t>iomimet ic</w:t>
            </w:r>
            <w:r>
              <w:rPr>
                <w:rFonts w:hint="eastAsia" w:ascii="仿宋_GB2312" w:hAnsi="仿宋_GB2312" w:eastAsia="仿宋_GB2312" w:cs="仿宋_GB2312"/>
                <w:spacing w:val="11"/>
                <w:sz w:val="32"/>
                <w:szCs w:val="32"/>
              </w:rPr>
              <w:t xml:space="preserve"> 3</w:t>
            </w:r>
            <w:r>
              <w:rPr>
                <w:rFonts w:hint="eastAsia" w:ascii="仿宋_GB2312" w:hAnsi="仿宋_GB2312" w:eastAsia="仿宋_GB2312" w:cs="仿宋_GB2312"/>
                <w:sz w:val="32"/>
                <w:szCs w:val="32"/>
              </w:rPr>
              <w:t xml:space="preserve">D </w:t>
            </w:r>
            <w:r>
              <w:rPr>
                <w:rFonts w:hint="eastAsia" w:ascii="仿宋_GB2312" w:hAnsi="仿宋_GB2312" w:eastAsia="仿宋_GB2312" w:cs="仿宋_GB2312"/>
                <w:spacing w:val="-1"/>
                <w:sz w:val="32"/>
                <w:szCs w:val="32"/>
              </w:rPr>
              <w:t>a</w:t>
            </w:r>
            <w:r>
              <w:rPr>
                <w:rFonts w:hint="eastAsia" w:ascii="仿宋_GB2312" w:hAnsi="仿宋_GB2312" w:eastAsia="仿宋_GB2312" w:cs="仿宋_GB2312"/>
                <w:sz w:val="32"/>
                <w:szCs w:val="32"/>
              </w:rPr>
              <w:t xml:space="preserve">ligned </w:t>
            </w:r>
            <w:r>
              <w:rPr>
                <w:rFonts w:hint="eastAsia" w:ascii="仿宋_GB2312" w:hAnsi="仿宋_GB2312" w:eastAsia="仿宋_GB2312" w:cs="仿宋_GB2312"/>
                <w:spacing w:val="-1"/>
                <w:sz w:val="32"/>
                <w:szCs w:val="32"/>
              </w:rPr>
              <w:t>c</w:t>
            </w:r>
            <w:r>
              <w:rPr>
                <w:rFonts w:hint="eastAsia" w:ascii="仿宋_GB2312" w:hAnsi="仿宋_GB2312" w:eastAsia="仿宋_GB2312" w:cs="仿宋_GB2312"/>
                <w:sz w:val="32"/>
                <w:szCs w:val="32"/>
              </w:rPr>
              <w:t xml:space="preserve">onducti </w:t>
            </w:r>
            <w:r>
              <w:rPr>
                <w:rFonts w:hint="eastAsia" w:ascii="仿宋_GB2312" w:hAnsi="仿宋_GB2312" w:eastAsia="仿宋_GB2312" w:cs="仿宋_GB2312"/>
                <w:spacing w:val="-1"/>
                <w:sz w:val="32"/>
                <w:szCs w:val="32"/>
              </w:rPr>
              <w:t>ve</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t</w:t>
            </w:r>
            <w:r>
              <w:rPr>
                <w:rFonts w:hint="eastAsia" w:ascii="仿宋_GB2312" w:hAnsi="仿宋_GB2312" w:eastAsia="仿宋_GB2312" w:cs="仿宋_GB2312"/>
                <w:sz w:val="32"/>
                <w:szCs w:val="32"/>
              </w:rPr>
              <w:t xml:space="preserve">ubular </w:t>
            </w:r>
            <w:r>
              <w:rPr>
                <w:rFonts w:hint="eastAsia" w:ascii="仿宋_GB2312" w:hAnsi="仿宋_GB2312" w:eastAsia="仿宋_GB2312" w:cs="仿宋_GB2312"/>
                <w:spacing w:val="-1"/>
                <w:sz w:val="32"/>
                <w:szCs w:val="32"/>
              </w:rPr>
              <w:t>c</w:t>
            </w:r>
            <w:r>
              <w:rPr>
                <w:rFonts w:hint="eastAsia" w:ascii="仿宋_GB2312" w:hAnsi="仿宋_GB2312" w:eastAsia="仿宋_GB2312" w:cs="仿宋_GB2312"/>
                <w:sz w:val="32"/>
                <w:szCs w:val="32"/>
              </w:rPr>
              <w:t xml:space="preserve">ryogel </w:t>
            </w:r>
            <w:r>
              <w:rPr>
                <w:rFonts w:hint="eastAsia" w:ascii="仿宋_GB2312" w:hAnsi="仿宋_GB2312" w:eastAsia="仿宋_GB2312" w:cs="仿宋_GB2312"/>
                <w:spacing w:val="-1"/>
                <w:sz w:val="32"/>
                <w:szCs w:val="32"/>
              </w:rPr>
              <w:t>s</w:t>
            </w:r>
            <w:r>
              <w:rPr>
                <w:rFonts w:hint="eastAsia" w:ascii="仿宋_GB2312" w:hAnsi="仿宋_GB2312" w:eastAsia="仿宋_GB2312" w:cs="仿宋_GB2312"/>
                <w:sz w:val="32"/>
                <w:szCs w:val="32"/>
              </w:rPr>
              <w:t>caffold s</w:t>
            </w:r>
            <w:r>
              <w:rPr>
                <w:rFonts w:hint="eastAsia" w:ascii="仿宋_GB2312" w:hAnsi="仿宋_GB2312" w:eastAsia="仿宋_GB2312" w:cs="仿宋_GB2312"/>
                <w:spacing w:val="19"/>
                <w:sz w:val="32"/>
                <w:szCs w:val="32"/>
              </w:rPr>
              <w:t xml:space="preserve"> </w:t>
            </w:r>
            <w:r>
              <w:rPr>
                <w:rFonts w:hint="eastAsia" w:ascii="仿宋_GB2312" w:hAnsi="仿宋_GB2312" w:eastAsia="仿宋_GB2312" w:cs="仿宋_GB2312"/>
                <w:sz w:val="32"/>
                <w:szCs w:val="32"/>
              </w:rPr>
              <w:t xml:space="preserve">with </w:t>
            </w:r>
            <w:r>
              <w:rPr>
                <w:rFonts w:hint="eastAsia" w:ascii="仿宋_GB2312" w:hAnsi="仿宋_GB2312" w:eastAsia="仿宋_GB2312" w:cs="仿宋_GB2312"/>
                <w:spacing w:val="-1"/>
                <w:sz w:val="32"/>
                <w:szCs w:val="32"/>
              </w:rPr>
              <w:t>m</w:t>
            </w:r>
            <w:r>
              <w:rPr>
                <w:rFonts w:hint="eastAsia" w:ascii="仿宋_GB2312" w:hAnsi="仿宋_GB2312" w:eastAsia="仿宋_GB2312" w:cs="仿宋_GB2312"/>
                <w:sz w:val="32"/>
                <w:szCs w:val="32"/>
              </w:rPr>
              <w:t xml:space="preserve">echanic </w:t>
            </w:r>
            <w:r>
              <w:rPr>
                <w:rFonts w:hint="eastAsia" w:ascii="仿宋_GB2312" w:hAnsi="仿宋_GB2312" w:eastAsia="仿宋_GB2312" w:cs="仿宋_GB2312"/>
                <w:spacing w:val="-1"/>
                <w:sz w:val="32"/>
                <w:szCs w:val="32"/>
              </w:rPr>
              <w:t>al</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a</w:t>
            </w:r>
            <w:r>
              <w:rPr>
                <w:rFonts w:hint="eastAsia" w:ascii="仿宋_GB2312" w:hAnsi="仿宋_GB2312" w:eastAsia="仿宋_GB2312" w:cs="仿宋_GB2312"/>
                <w:sz w:val="32"/>
                <w:szCs w:val="32"/>
              </w:rPr>
              <w:t xml:space="preserve">nisotro </w:t>
            </w:r>
            <w:r>
              <w:rPr>
                <w:rFonts w:hint="eastAsia" w:ascii="仿宋_GB2312" w:hAnsi="仿宋_GB2312" w:eastAsia="仿宋_GB2312" w:cs="仿宋_GB2312"/>
                <w:spacing w:val="-5"/>
                <w:sz w:val="32"/>
                <w:szCs w:val="32"/>
              </w:rPr>
              <w:t>py</w:t>
            </w:r>
            <w:r>
              <w:rPr>
                <w:rFonts w:hint="eastAsia" w:ascii="仿宋_GB2312" w:hAnsi="仿宋_GB2312" w:eastAsia="仿宋_GB2312" w:cs="仿宋_GB2312"/>
                <w:spacing w:val="-8"/>
                <w:sz w:val="32"/>
                <w:szCs w:val="32"/>
              </w:rPr>
              <w:t xml:space="preserve"> </w:t>
            </w:r>
            <w:r>
              <w:rPr>
                <w:rFonts w:hint="eastAsia" w:ascii="仿宋_GB2312" w:hAnsi="仿宋_GB2312" w:eastAsia="仿宋_GB2312" w:cs="仿宋_GB2312"/>
                <w:spacing w:val="-5"/>
                <w:sz w:val="32"/>
                <w:szCs w:val="32"/>
              </w:rPr>
              <w:t>for 3D</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c</w:t>
            </w:r>
            <w:r>
              <w:rPr>
                <w:rFonts w:hint="eastAsia" w:ascii="仿宋_GB2312" w:hAnsi="仿宋_GB2312" w:eastAsia="仿宋_GB2312" w:cs="仿宋_GB2312"/>
                <w:sz w:val="32"/>
                <w:szCs w:val="32"/>
              </w:rPr>
              <w:t xml:space="preserve">ell </w:t>
            </w:r>
            <w:r>
              <w:rPr>
                <w:rFonts w:hint="eastAsia" w:ascii="仿宋_GB2312" w:hAnsi="仿宋_GB2312" w:eastAsia="仿宋_GB2312" w:cs="仿宋_GB2312"/>
                <w:spacing w:val="-1"/>
                <w:sz w:val="32"/>
                <w:szCs w:val="32"/>
              </w:rPr>
              <w:t>a</w:t>
            </w:r>
            <w:r>
              <w:rPr>
                <w:rFonts w:hint="eastAsia" w:ascii="仿宋_GB2312" w:hAnsi="仿宋_GB2312" w:eastAsia="仿宋_GB2312" w:cs="仿宋_GB2312"/>
                <w:sz w:val="32"/>
                <w:szCs w:val="32"/>
              </w:rPr>
              <w:t xml:space="preserve">lignmen </w:t>
            </w:r>
            <w:r>
              <w:rPr>
                <w:rFonts w:hint="eastAsia" w:ascii="仿宋_GB2312" w:hAnsi="仿宋_GB2312" w:eastAsia="仿宋_GB2312" w:cs="仿宋_GB2312"/>
                <w:spacing w:val="-1"/>
                <w:sz w:val="32"/>
                <w:szCs w:val="32"/>
              </w:rPr>
              <w:t>t,d</w:t>
            </w:r>
            <w:r>
              <w:rPr>
                <w:rFonts w:hint="eastAsia" w:ascii="仿宋_GB2312" w:hAnsi="仿宋_GB2312" w:eastAsia="仿宋_GB2312" w:cs="仿宋_GB2312"/>
                <w:sz w:val="32"/>
                <w:szCs w:val="32"/>
              </w:rPr>
              <w:t xml:space="preserve">ifferen </w:t>
            </w:r>
            <w:r>
              <w:rPr>
                <w:rFonts w:hint="eastAsia" w:ascii="仿宋_GB2312" w:hAnsi="仿宋_GB2312" w:eastAsia="仿宋_GB2312" w:cs="仿宋_GB2312"/>
                <w:spacing w:val="-1"/>
                <w:sz w:val="32"/>
                <w:szCs w:val="32"/>
              </w:rPr>
              <w:t>t</w:t>
            </w:r>
            <w:r>
              <w:rPr>
                <w:rFonts w:hint="eastAsia" w:ascii="仿宋_GB2312" w:hAnsi="仿宋_GB2312" w:eastAsia="仿宋_GB2312" w:cs="仿宋_GB2312"/>
                <w:sz w:val="32"/>
                <w:szCs w:val="32"/>
              </w:rPr>
              <w:t>iation and</w:t>
            </w:r>
            <w:r>
              <w:rPr>
                <w:rFonts w:hint="eastAsia" w:ascii="仿宋_GB2312" w:hAnsi="仿宋_GB2312" w:eastAsia="仿宋_GB2312" w:cs="仿宋_GB2312"/>
                <w:spacing w:val="19"/>
                <w:sz w:val="32"/>
                <w:szCs w:val="32"/>
              </w:rPr>
              <w:t xml:space="preserve"> </w:t>
            </w:r>
            <w:r>
              <w:rPr>
                <w:rFonts w:hint="eastAsia" w:ascii="仿宋_GB2312" w:hAnsi="仿宋_GB2312" w:eastAsia="仿宋_GB2312" w:cs="仿宋_GB2312"/>
                <w:sz w:val="32"/>
                <w:szCs w:val="32"/>
              </w:rPr>
              <w:t xml:space="preserve">in </w:t>
            </w:r>
            <w:r>
              <w:rPr>
                <w:rFonts w:hint="eastAsia" w:ascii="仿宋_GB2312" w:hAnsi="仿宋_GB2312" w:eastAsia="仿宋_GB2312" w:cs="仿宋_GB2312"/>
                <w:spacing w:val="-1"/>
                <w:sz w:val="32"/>
                <w:szCs w:val="32"/>
              </w:rPr>
              <w:t>v</w:t>
            </w:r>
            <w:r>
              <w:rPr>
                <w:rFonts w:hint="eastAsia" w:ascii="仿宋_GB2312" w:hAnsi="仿宋_GB2312" w:eastAsia="仿宋_GB2312" w:cs="仿宋_GB2312"/>
                <w:sz w:val="32"/>
                <w:szCs w:val="32"/>
              </w:rPr>
              <w:t>ivo</w:t>
            </w:r>
          </w:p>
        </w:tc>
        <w:tc>
          <w:tcPr>
            <w:tcW w:w="100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欧</w:t>
            </w:r>
            <w:r>
              <w:rPr>
                <w:rFonts w:hint="eastAsia" w:ascii="仿宋_GB2312" w:hAnsi="仿宋_GB2312" w:eastAsia="仿宋_GB2312" w:cs="仿宋_GB2312"/>
                <w:spacing w:val="-3"/>
                <w:sz w:val="32"/>
                <w:szCs w:val="32"/>
              </w:rPr>
              <w:t>洲</w:t>
            </w:r>
          </w:p>
        </w:tc>
        <w:tc>
          <w:tcPr>
            <w:tcW w:w="97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4" w:right="123" w:hanging="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DOI</w:t>
            </w:r>
            <w:r>
              <w:rPr>
                <w:rFonts w:hint="eastAsia" w:ascii="仿宋_GB2312" w:hAnsi="仿宋_GB2312" w:eastAsia="仿宋_GB2312" w:cs="仿宋_GB2312"/>
                <w:spacing w:val="23"/>
                <w:sz w:val="32"/>
                <w:szCs w:val="32"/>
              </w:rPr>
              <w:t>：</w:t>
            </w:r>
            <w:r>
              <w:rPr>
                <w:rFonts w:hint="eastAsia" w:ascii="仿宋_GB2312" w:hAnsi="仿宋_GB2312" w:eastAsia="仿宋_GB2312" w:cs="仿宋_GB2312"/>
                <w:spacing w:val="-1"/>
                <w:sz w:val="32"/>
                <w:szCs w:val="32"/>
              </w:rPr>
              <w:t>10.101</w:t>
            </w:r>
            <w:r>
              <w:rPr>
                <w:rFonts w:hint="eastAsia" w:ascii="仿宋_GB2312" w:hAnsi="仿宋_GB2312" w:eastAsia="仿宋_GB2312" w:cs="仿宋_GB2312"/>
                <w:sz w:val="32"/>
                <w:szCs w:val="32"/>
              </w:rPr>
              <w:t>6</w:t>
            </w:r>
            <w:r>
              <w:rPr>
                <w:rFonts w:hint="eastAsia" w:ascii="仿宋_GB2312" w:hAnsi="仿宋_GB2312" w:eastAsia="仿宋_GB2312" w:cs="仿宋_GB2312"/>
                <w:spacing w:val="-1"/>
                <w:sz w:val="32"/>
                <w:szCs w:val="32"/>
              </w:rPr>
              <w:t>/j.ce</w:t>
            </w:r>
            <w:r>
              <w:rPr>
                <w:rFonts w:hint="eastAsia" w:ascii="仿宋_GB2312" w:hAnsi="仿宋_GB2312" w:eastAsia="仿宋_GB2312" w:cs="仿宋_GB2312"/>
                <w:sz w:val="32"/>
                <w:szCs w:val="32"/>
              </w:rPr>
              <w:t>j</w:t>
            </w:r>
            <w:r>
              <w:rPr>
                <w:rFonts w:hint="eastAsia" w:ascii="仿宋_GB2312" w:hAnsi="仿宋_GB2312" w:eastAsia="仿宋_GB2312" w:cs="仿宋_GB2312"/>
                <w:spacing w:val="-1"/>
                <w:sz w:val="32"/>
                <w:szCs w:val="32"/>
              </w:rPr>
              <w:t>.2021.1</w:t>
            </w:r>
            <w:r>
              <w:rPr>
                <w:rFonts w:hint="eastAsia" w:ascii="仿宋_GB2312" w:hAnsi="仿宋_GB2312" w:eastAsia="仿宋_GB2312" w:cs="仿宋_GB2312"/>
                <w:sz w:val="32"/>
                <w:szCs w:val="32"/>
              </w:rPr>
              <w:t xml:space="preserve">3 </w:t>
            </w:r>
            <w:r>
              <w:rPr>
                <w:rFonts w:hint="eastAsia" w:ascii="仿宋_GB2312" w:hAnsi="仿宋_GB2312" w:eastAsia="仿宋_GB2312" w:cs="仿宋_GB2312"/>
                <w:spacing w:val="-1"/>
                <w:sz w:val="32"/>
                <w:szCs w:val="32"/>
              </w:rPr>
              <w:t>1017</w:t>
            </w:r>
          </w:p>
        </w:tc>
        <w:tc>
          <w:tcPr>
            <w:tcW w:w="113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9"/>
                <w:position w:val="7"/>
                <w:sz w:val="32"/>
                <w:szCs w:val="32"/>
              </w:rPr>
              <w:t>2021年</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07月26</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4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Chemica</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2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l</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Engine</w:t>
            </w:r>
            <w:r>
              <w:rPr>
                <w:rFonts w:hint="eastAsia" w:ascii="仿宋_GB2312" w:hAnsi="仿宋_GB2312" w:eastAsia="仿宋_GB2312" w:cs="仿宋_GB2312"/>
                <w:sz w:val="32"/>
                <w:szCs w:val="32"/>
              </w:rPr>
              <w:t>e</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ri</w:t>
            </w:r>
            <w:r>
              <w:rPr>
                <w:rFonts w:hint="eastAsia" w:ascii="仿宋_GB2312" w:hAnsi="仿宋_GB2312" w:eastAsia="仿宋_GB2312" w:cs="仿宋_GB2312"/>
                <w:spacing w:val="-1"/>
                <w:sz w:val="32"/>
                <w:szCs w:val="32"/>
              </w:rPr>
              <w:t>ng</w:t>
            </w:r>
          </w:p>
        </w:tc>
        <w:tc>
          <w:tcPr>
            <w:tcW w:w="91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3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陕</w:t>
            </w:r>
            <w:r>
              <w:rPr>
                <w:rFonts w:hint="eastAsia" w:ascii="仿宋_GB2312" w:hAnsi="仿宋_GB2312" w:eastAsia="仿宋_GB2312" w:cs="仿宋_GB2312"/>
                <w:spacing w:val="-6"/>
                <w:sz w:val="32"/>
                <w:szCs w:val="32"/>
              </w:rPr>
              <w:t>西</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省</w:t>
            </w:r>
            <w:r>
              <w:rPr>
                <w:rFonts w:hint="eastAsia" w:ascii="仿宋_GB2312" w:hAnsi="仿宋_GB2312" w:eastAsia="仿宋_GB2312" w:cs="仿宋_GB2312"/>
                <w:spacing w:val="-3"/>
                <w:sz w:val="32"/>
                <w:szCs w:val="32"/>
              </w:rPr>
              <w:t>人</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3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9"/>
                <w:sz w:val="32"/>
                <w:szCs w:val="32"/>
              </w:rPr>
              <w:t>民</w:t>
            </w:r>
            <w:r>
              <w:rPr>
                <w:rFonts w:hint="eastAsia" w:ascii="仿宋_GB2312" w:hAnsi="仿宋_GB2312" w:eastAsia="仿宋_GB2312" w:cs="仿宋_GB2312"/>
                <w:spacing w:val="-8"/>
                <w:sz w:val="32"/>
                <w:szCs w:val="32"/>
              </w:rPr>
              <w:t>医</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3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院</w:t>
            </w:r>
          </w:p>
        </w:tc>
        <w:tc>
          <w:tcPr>
            <w:tcW w:w="987"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Ti</w:t>
            </w:r>
            <w:r>
              <w:rPr>
                <w:rFonts w:hint="eastAsia" w:ascii="仿宋_GB2312" w:hAnsi="仿宋_GB2312" w:eastAsia="仿宋_GB2312" w:cs="仿宋_GB2312"/>
                <w:sz w:val="32"/>
                <w:szCs w:val="32"/>
              </w:rPr>
              <w:t>anli</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Hu，</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9" w:right="128" w:hanging="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Mengtin g</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Shi</w:t>
            </w:r>
            <w:r>
              <w:rPr>
                <w:rFonts w:hint="eastAsia" w:ascii="仿宋_GB2312" w:hAnsi="仿宋_GB2312" w:eastAsia="仿宋_GB2312" w:cs="仿宋_GB2312"/>
                <w:spacing w:val="-1"/>
                <w:sz w:val="32"/>
                <w:szCs w:val="32"/>
              </w:rPr>
              <w:t>，Xi</w:t>
            </w:r>
            <w:r>
              <w:rPr>
                <w:rFonts w:hint="eastAsia" w:ascii="仿宋_GB2312" w:hAnsi="仿宋_GB2312" w:eastAsia="仿宋_GB2312" w:cs="仿宋_GB2312"/>
                <w:sz w:val="32"/>
                <w:szCs w:val="32"/>
              </w:rPr>
              <w:t>n Zhao</w:t>
            </w:r>
            <w:r>
              <w:rPr>
                <w:rFonts w:hint="eastAsia" w:ascii="仿宋_GB2312" w:hAnsi="仿宋_GB2312" w:eastAsia="仿宋_GB2312" w:cs="仿宋_GB2312"/>
                <w:spacing w:val="22"/>
                <w:sz w:val="32"/>
                <w:szCs w:val="32"/>
              </w:rPr>
              <w:t>，</w:t>
            </w:r>
            <w:r>
              <w:rPr>
                <w:rFonts w:hint="eastAsia" w:ascii="仿宋_GB2312" w:hAnsi="仿宋_GB2312" w:eastAsia="仿宋_GB2312" w:cs="仿宋_GB2312"/>
                <w:spacing w:val="-1"/>
                <w:sz w:val="32"/>
                <w:szCs w:val="32"/>
              </w:rPr>
              <w:t>Yo</w:t>
            </w:r>
            <w:r>
              <w:rPr>
                <w:rFonts w:hint="eastAsia" w:ascii="仿宋_GB2312" w:hAnsi="仿宋_GB2312" w:eastAsia="仿宋_GB2312" w:cs="仿宋_GB2312"/>
                <w:sz w:val="32"/>
                <w:szCs w:val="32"/>
              </w:rPr>
              <w:t xml:space="preserve">ngpin </w:t>
            </w:r>
            <w:r>
              <w:rPr>
                <w:rFonts w:hint="eastAsia" w:ascii="仿宋_GB2312" w:hAnsi="仿宋_GB2312" w:eastAsia="仿宋_GB2312" w:cs="仿宋_GB2312"/>
                <w:spacing w:val="-3"/>
                <w:sz w:val="32"/>
                <w:szCs w:val="32"/>
              </w:rPr>
              <w:t>g</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L</w:t>
            </w:r>
            <w:r>
              <w:rPr>
                <w:rFonts w:hint="eastAsia" w:ascii="仿宋_GB2312" w:hAnsi="仿宋_GB2312" w:eastAsia="仿宋_GB2312" w:cs="仿宋_GB2312"/>
                <w:sz w:val="32"/>
                <w:szCs w:val="32"/>
              </w:rPr>
              <w:t>iang</w:t>
            </w:r>
            <w:r>
              <w:rPr>
                <w:rFonts w:hint="eastAsia" w:ascii="仿宋_GB2312" w:hAnsi="仿宋_GB2312" w:eastAsia="仿宋_GB2312" w:cs="仿宋_GB2312"/>
                <w:spacing w:val="-1"/>
                <w:sz w:val="32"/>
                <w:szCs w:val="32"/>
              </w:rPr>
              <w:t>，L</w:t>
            </w:r>
            <w:r>
              <w:rPr>
                <w:rFonts w:hint="eastAsia" w:ascii="仿宋_GB2312" w:hAnsi="仿宋_GB2312" w:eastAsia="仿宋_GB2312" w:cs="仿宋_GB2312"/>
                <w:sz w:val="32"/>
                <w:szCs w:val="32"/>
              </w:rPr>
              <w:t>eyu Bi</w:t>
            </w:r>
            <w:r>
              <w:rPr>
                <w:rFonts w:hint="eastAsia" w:ascii="仿宋_GB2312" w:hAnsi="仿宋_GB2312" w:eastAsia="仿宋_GB2312" w:cs="仿宋_GB2312"/>
                <w:spacing w:val="20"/>
                <w:sz w:val="32"/>
                <w:szCs w:val="32"/>
              </w:rPr>
              <w:t>，</w:t>
            </w:r>
            <w:r>
              <w:rPr>
                <w:rFonts w:hint="eastAsia" w:ascii="仿宋_GB2312" w:hAnsi="仿宋_GB2312" w:eastAsia="仿宋_GB2312" w:cs="仿宋_GB2312"/>
                <w:spacing w:val="-1"/>
                <w:sz w:val="32"/>
                <w:szCs w:val="32"/>
              </w:rPr>
              <w:t>Z</w:t>
            </w:r>
            <w:r>
              <w:rPr>
                <w:rFonts w:hint="eastAsia" w:ascii="仿宋_GB2312" w:hAnsi="仿宋_GB2312" w:eastAsia="仿宋_GB2312" w:cs="仿宋_GB2312"/>
                <w:sz w:val="32"/>
                <w:szCs w:val="32"/>
              </w:rPr>
              <w:t xml:space="preserve">hiyi </w:t>
            </w:r>
            <w:r>
              <w:rPr>
                <w:rFonts w:hint="eastAsia" w:ascii="仿宋_GB2312" w:hAnsi="仿宋_GB2312" w:eastAsia="仿宋_GB2312" w:cs="仿宋_GB2312"/>
                <w:spacing w:val="-1"/>
                <w:sz w:val="32"/>
                <w:szCs w:val="32"/>
              </w:rPr>
              <w:t>Z</w:t>
            </w:r>
            <w:r>
              <w:rPr>
                <w:rFonts w:hint="eastAsia" w:ascii="仿宋_GB2312" w:hAnsi="仿宋_GB2312" w:eastAsia="仿宋_GB2312" w:cs="仿宋_GB2312"/>
                <w:sz w:val="32"/>
                <w:szCs w:val="32"/>
              </w:rPr>
              <w:t>hang</w:t>
            </w:r>
            <w:r>
              <w:rPr>
                <w:rFonts w:hint="eastAsia" w:ascii="仿宋_GB2312" w:hAnsi="仿宋_GB2312" w:eastAsia="仿宋_GB2312" w:cs="仿宋_GB2312"/>
                <w:spacing w:val="-1"/>
                <w:sz w:val="32"/>
                <w:szCs w:val="32"/>
              </w:rPr>
              <w:t>，S</w:t>
            </w:r>
            <w:r>
              <w:rPr>
                <w:rFonts w:hint="eastAsia" w:ascii="仿宋_GB2312" w:hAnsi="仿宋_GB2312" w:eastAsia="仿宋_GB2312" w:cs="仿宋_GB2312"/>
                <w:sz w:val="32"/>
                <w:szCs w:val="32"/>
              </w:rPr>
              <w:t xml:space="preserve">ida </w:t>
            </w:r>
            <w:r>
              <w:rPr>
                <w:rFonts w:hint="eastAsia" w:ascii="仿宋_GB2312" w:hAnsi="仿宋_GB2312" w:eastAsia="仿宋_GB2312" w:cs="仿宋_GB2312"/>
                <w:spacing w:val="-2"/>
                <w:sz w:val="32"/>
                <w:szCs w:val="32"/>
              </w:rPr>
              <w:t>Liu</w:t>
            </w:r>
            <w:r>
              <w:rPr>
                <w:rFonts w:hint="eastAsia" w:ascii="仿宋_GB2312" w:hAnsi="仿宋_GB2312" w:eastAsia="仿宋_GB2312" w:cs="仿宋_GB2312"/>
                <w:spacing w:val="-4"/>
                <w:sz w:val="32"/>
                <w:szCs w:val="32"/>
              </w:rPr>
              <w:t>(</w:t>
            </w:r>
            <w:r>
              <w:rPr>
                <w:rFonts w:hint="eastAsia" w:ascii="仿宋_GB2312" w:hAnsi="仿宋_GB2312" w:eastAsia="仿宋_GB2312" w:cs="仿宋_GB2312"/>
                <w:spacing w:val="-2"/>
                <w:sz w:val="32"/>
                <w:szCs w:val="32"/>
              </w:rPr>
              <w:t>刘</w:t>
            </w:r>
            <w:r>
              <w:rPr>
                <w:rFonts w:hint="eastAsia" w:ascii="仿宋_GB2312" w:hAnsi="仿宋_GB2312" w:eastAsia="仿宋_GB2312" w:cs="仿宋_GB2312"/>
                <w:spacing w:val="-1"/>
                <w:sz w:val="32"/>
                <w:szCs w:val="32"/>
              </w:rPr>
              <w:t>思达</w:t>
            </w:r>
            <w:r>
              <w:rPr>
                <w:rFonts w:hint="eastAsia" w:ascii="仿宋_GB2312" w:hAnsi="仿宋_GB2312" w:eastAsia="仿宋_GB2312" w:cs="仿宋_GB2312"/>
                <w:sz w:val="32"/>
                <w:szCs w:val="32"/>
              </w:rPr>
              <w:t>)，Bopeng Chen</w:t>
            </w:r>
            <w:r>
              <w:rPr>
                <w:rFonts w:hint="eastAsia" w:ascii="仿宋_GB2312" w:hAnsi="仿宋_GB2312" w:eastAsia="仿宋_GB2312" w:cs="仿宋_GB2312"/>
                <w:spacing w:val="-1"/>
                <w:sz w:val="32"/>
                <w:szCs w:val="32"/>
              </w:rPr>
              <w:t>,Xi</w:t>
            </w:r>
            <w:r>
              <w:rPr>
                <w:rFonts w:hint="eastAsia" w:ascii="仿宋_GB2312" w:hAnsi="仿宋_GB2312" w:eastAsia="仿宋_GB2312" w:cs="仿宋_GB2312"/>
                <w:sz w:val="32"/>
                <w:szCs w:val="32"/>
              </w:rPr>
              <w:t xml:space="preserve">anglo </w:t>
            </w:r>
            <w:r>
              <w:rPr>
                <w:rFonts w:hint="eastAsia" w:ascii="仿宋_GB2312" w:hAnsi="仿宋_GB2312" w:eastAsia="仿宋_GB2312" w:cs="仿宋_GB2312"/>
                <w:spacing w:val="-1"/>
                <w:sz w:val="32"/>
                <w:szCs w:val="32"/>
              </w:rPr>
              <w:t>n</w:t>
            </w:r>
            <w:r>
              <w:rPr>
                <w:rFonts w:hint="eastAsia" w:ascii="仿宋_GB2312" w:hAnsi="仿宋_GB2312" w:eastAsia="仿宋_GB2312" w:cs="仿宋_GB2312"/>
                <w:sz w:val="32"/>
                <w:szCs w:val="32"/>
              </w:rPr>
              <w:t>g</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Duan</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sectPr>
          <w:pgSz w:w="11907" w:h="16839"/>
          <w:pgMar w:top="1431" w:right="1466" w:bottom="0" w:left="1471" w:header="0" w:footer="0" w:gutter="0"/>
          <w:cols w:space="720" w:num="1"/>
        </w:sectPr>
      </w:pPr>
    </w:p>
    <w:tbl>
      <w:tblPr>
        <w:tblStyle w:val="4"/>
        <w:tblW w:w="8952"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56"/>
        <w:gridCol w:w="1143"/>
        <w:gridCol w:w="1112"/>
        <w:gridCol w:w="1006"/>
        <w:gridCol w:w="973"/>
        <w:gridCol w:w="1133"/>
        <w:gridCol w:w="1131"/>
        <w:gridCol w:w="911"/>
        <w:gridCol w:w="9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71" w:hRule="atLeast"/>
        </w:trPr>
        <w:tc>
          <w:tcPr>
            <w:tcW w:w="55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11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111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skeleta</w:t>
            </w:r>
            <w:r>
              <w:rPr>
                <w:rFonts w:hint="eastAsia" w:ascii="仿宋_GB2312" w:hAnsi="仿宋_GB2312" w:eastAsia="仿宋_GB2312" w:cs="仿宋_GB2312"/>
                <w:spacing w:val="-1"/>
                <w:sz w:val="32"/>
                <w:szCs w:val="32"/>
              </w:rPr>
              <w:t>l</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9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m</w:t>
            </w:r>
            <w:r>
              <w:rPr>
                <w:rFonts w:hint="eastAsia" w:ascii="仿宋_GB2312" w:hAnsi="仿宋_GB2312" w:eastAsia="仿宋_GB2312" w:cs="仿宋_GB2312"/>
                <w:sz w:val="32"/>
                <w:szCs w:val="32"/>
              </w:rPr>
              <w:t>uscle</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9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rege</w:t>
            </w:r>
            <w:r>
              <w:rPr>
                <w:rFonts w:hint="eastAsia" w:ascii="仿宋_GB2312" w:hAnsi="仿宋_GB2312" w:eastAsia="仿宋_GB2312" w:cs="仿宋_GB2312"/>
                <w:sz w:val="32"/>
                <w:szCs w:val="32"/>
              </w:rPr>
              <w:t>nera</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t</w:t>
            </w:r>
            <w:r>
              <w:rPr>
                <w:rFonts w:hint="eastAsia" w:ascii="仿宋_GB2312" w:hAnsi="仿宋_GB2312" w:eastAsia="仿宋_GB2312" w:cs="仿宋_GB2312"/>
                <w:spacing w:val="-2"/>
                <w:sz w:val="32"/>
                <w:szCs w:val="32"/>
              </w:rPr>
              <w:t>ion</w:t>
            </w:r>
          </w:p>
        </w:tc>
        <w:tc>
          <w:tcPr>
            <w:tcW w:w="100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97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113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91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tc>
        <w:tc>
          <w:tcPr>
            <w:tcW w:w="987"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9"/>
                <w:position w:val="7"/>
                <w:sz w:val="32"/>
                <w:szCs w:val="32"/>
              </w:rPr>
              <w:t>(</w:t>
            </w:r>
            <w:r>
              <w:rPr>
                <w:rFonts w:hint="eastAsia" w:ascii="仿宋_GB2312" w:hAnsi="仿宋_GB2312" w:eastAsia="仿宋_GB2312" w:cs="仿宋_GB2312"/>
                <w:spacing w:val="27"/>
                <w:position w:val="7"/>
                <w:sz w:val="32"/>
                <w:szCs w:val="32"/>
              </w:rPr>
              <w:t>段降</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龙),</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Baolin</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Guo</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11" w:hRule="atLeast"/>
        </w:trPr>
        <w:tc>
          <w:tcPr>
            <w:tcW w:w="55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8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10</w:t>
            </w:r>
          </w:p>
        </w:tc>
        <w:tc>
          <w:tcPr>
            <w:tcW w:w="11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论文</w:t>
            </w:r>
          </w:p>
        </w:tc>
        <w:tc>
          <w:tcPr>
            <w:tcW w:w="111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95" w:right="161" w:firstLine="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Pre</w:t>
            </w:r>
            <w:r>
              <w:rPr>
                <w:rFonts w:hint="eastAsia" w:ascii="仿宋_GB2312" w:hAnsi="仿宋_GB2312" w:eastAsia="仿宋_GB2312" w:cs="仿宋_GB2312"/>
                <w:sz w:val="32"/>
                <w:szCs w:val="32"/>
              </w:rPr>
              <w:t xml:space="preserve">natal </w:t>
            </w:r>
            <w:r>
              <w:rPr>
                <w:rFonts w:hint="eastAsia" w:ascii="仿宋_GB2312" w:hAnsi="仿宋_GB2312" w:eastAsia="仿宋_GB2312" w:cs="仿宋_GB2312"/>
                <w:spacing w:val="-1"/>
                <w:sz w:val="32"/>
                <w:szCs w:val="32"/>
              </w:rPr>
              <w:t>e</w:t>
            </w:r>
            <w:r>
              <w:rPr>
                <w:rFonts w:hint="eastAsia" w:ascii="仿宋_GB2312" w:hAnsi="仿宋_GB2312" w:eastAsia="仿宋_GB2312" w:cs="仿宋_GB2312"/>
                <w:sz w:val="32"/>
                <w:szCs w:val="32"/>
              </w:rPr>
              <w:t xml:space="preserve">thanol </w:t>
            </w:r>
            <w:r>
              <w:rPr>
                <w:rFonts w:hint="eastAsia" w:ascii="仿宋_GB2312" w:hAnsi="仿宋_GB2312" w:eastAsia="仿宋_GB2312" w:cs="仿宋_GB2312"/>
                <w:spacing w:val="-1"/>
                <w:sz w:val="32"/>
                <w:szCs w:val="32"/>
              </w:rPr>
              <w:t>e</w:t>
            </w:r>
            <w:r>
              <w:rPr>
                <w:rFonts w:hint="eastAsia" w:ascii="仿宋_GB2312" w:hAnsi="仿宋_GB2312" w:eastAsia="仿宋_GB2312" w:cs="仿宋_GB2312"/>
                <w:sz w:val="32"/>
                <w:szCs w:val="32"/>
              </w:rPr>
              <w:t xml:space="preserve">xposure </w:t>
            </w:r>
            <w:r>
              <w:rPr>
                <w:rFonts w:hint="eastAsia" w:ascii="仿宋_GB2312" w:hAnsi="仿宋_GB2312" w:eastAsia="仿宋_GB2312" w:cs="仿宋_GB2312"/>
                <w:spacing w:val="-1"/>
                <w:sz w:val="32"/>
                <w:szCs w:val="32"/>
              </w:rPr>
              <w:t>i</w:t>
            </w:r>
            <w:r>
              <w:rPr>
                <w:rFonts w:hint="eastAsia" w:ascii="仿宋_GB2312" w:hAnsi="仿宋_GB2312" w:eastAsia="仿宋_GB2312" w:cs="仿宋_GB2312"/>
                <w:sz w:val="32"/>
                <w:szCs w:val="32"/>
              </w:rPr>
              <w:t xml:space="preserve">mpairs </w:t>
            </w:r>
            <w:r>
              <w:rPr>
                <w:rFonts w:hint="eastAsia" w:ascii="仿宋_GB2312" w:hAnsi="仿宋_GB2312" w:eastAsia="仿宋_GB2312" w:cs="仿宋_GB2312"/>
                <w:spacing w:val="-1"/>
                <w:sz w:val="32"/>
                <w:szCs w:val="32"/>
              </w:rPr>
              <w:t>t</w:t>
            </w:r>
            <w:r>
              <w:rPr>
                <w:rFonts w:hint="eastAsia" w:ascii="仿宋_GB2312" w:hAnsi="仿宋_GB2312" w:eastAsia="仿宋_GB2312" w:cs="仿宋_GB2312"/>
                <w:sz w:val="32"/>
                <w:szCs w:val="32"/>
              </w:rPr>
              <w:t xml:space="preserve">he </w:t>
            </w:r>
            <w:r>
              <w:rPr>
                <w:rFonts w:hint="eastAsia" w:ascii="仿宋_GB2312" w:hAnsi="仿宋_GB2312" w:eastAsia="仿宋_GB2312" w:cs="仿宋_GB2312"/>
                <w:spacing w:val="-1"/>
                <w:sz w:val="32"/>
                <w:szCs w:val="32"/>
              </w:rPr>
              <w:t>f</w:t>
            </w:r>
            <w:r>
              <w:rPr>
                <w:rFonts w:hint="eastAsia" w:ascii="仿宋_GB2312" w:hAnsi="仿宋_GB2312" w:eastAsia="仿宋_GB2312" w:cs="仿宋_GB2312"/>
                <w:sz w:val="32"/>
                <w:szCs w:val="32"/>
              </w:rPr>
              <w:t>ormatio n</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 xml:space="preserve">of </w:t>
            </w:r>
            <w:r>
              <w:rPr>
                <w:rFonts w:hint="eastAsia" w:ascii="仿宋_GB2312" w:hAnsi="仿宋_GB2312" w:eastAsia="仿宋_GB2312" w:cs="仿宋_GB2312"/>
                <w:spacing w:val="1"/>
                <w:sz w:val="32"/>
                <w:szCs w:val="32"/>
              </w:rPr>
              <w:t>r</w:t>
            </w:r>
            <w:r>
              <w:rPr>
                <w:rFonts w:hint="eastAsia" w:ascii="仿宋_GB2312" w:hAnsi="仿宋_GB2312" w:eastAsia="仿宋_GB2312" w:cs="仿宋_GB2312"/>
                <w:sz w:val="32"/>
                <w:szCs w:val="32"/>
              </w:rPr>
              <w:t xml:space="preserve">adial glial </w:t>
            </w:r>
            <w:r>
              <w:rPr>
                <w:rFonts w:hint="eastAsia" w:ascii="仿宋_GB2312" w:hAnsi="仿宋_GB2312" w:eastAsia="仿宋_GB2312" w:cs="仿宋_GB2312"/>
                <w:spacing w:val="1"/>
                <w:sz w:val="32"/>
                <w:szCs w:val="32"/>
              </w:rPr>
              <w:t>f</w:t>
            </w:r>
            <w:r>
              <w:rPr>
                <w:rFonts w:hint="eastAsia" w:ascii="仿宋_GB2312" w:hAnsi="仿宋_GB2312" w:eastAsia="仿宋_GB2312" w:cs="仿宋_GB2312"/>
                <w:sz w:val="32"/>
                <w:szCs w:val="32"/>
              </w:rPr>
              <w:t xml:space="preserve">ibers </w:t>
            </w:r>
            <w:r>
              <w:rPr>
                <w:rFonts w:hint="eastAsia" w:ascii="仿宋_GB2312" w:hAnsi="仿宋_GB2312" w:eastAsia="仿宋_GB2312" w:cs="仿宋_GB2312"/>
                <w:spacing w:val="-1"/>
                <w:sz w:val="32"/>
                <w:szCs w:val="32"/>
              </w:rPr>
              <w:t>a</w:t>
            </w:r>
            <w:r>
              <w:rPr>
                <w:rFonts w:hint="eastAsia" w:ascii="仿宋_GB2312" w:hAnsi="仿宋_GB2312" w:eastAsia="仿宋_GB2312" w:cs="仿宋_GB2312"/>
                <w:sz w:val="32"/>
                <w:szCs w:val="32"/>
              </w:rPr>
              <w:t xml:space="preserve">nd </w:t>
            </w:r>
            <w:r>
              <w:rPr>
                <w:rFonts w:hint="eastAsia" w:ascii="仿宋_GB2312" w:hAnsi="仿宋_GB2312" w:eastAsia="仿宋_GB2312" w:cs="仿宋_GB2312"/>
                <w:spacing w:val="-1"/>
                <w:sz w:val="32"/>
                <w:szCs w:val="32"/>
              </w:rPr>
              <w:t>p</w:t>
            </w:r>
            <w:r>
              <w:rPr>
                <w:rFonts w:hint="eastAsia" w:ascii="仿宋_GB2312" w:hAnsi="仿宋_GB2312" w:eastAsia="仿宋_GB2312" w:cs="仿宋_GB2312"/>
                <w:sz w:val="32"/>
                <w:szCs w:val="32"/>
              </w:rPr>
              <w:t xml:space="preserve">romotes </w:t>
            </w:r>
            <w:r>
              <w:rPr>
                <w:rFonts w:hint="eastAsia" w:ascii="仿宋_GB2312" w:hAnsi="仿宋_GB2312" w:eastAsia="仿宋_GB2312" w:cs="仿宋_GB2312"/>
                <w:spacing w:val="-1"/>
                <w:sz w:val="32"/>
                <w:szCs w:val="32"/>
              </w:rPr>
              <w:t>t</w:t>
            </w:r>
            <w:r>
              <w:rPr>
                <w:rFonts w:hint="eastAsia" w:ascii="仿宋_GB2312" w:hAnsi="仿宋_GB2312" w:eastAsia="仿宋_GB2312" w:cs="仿宋_GB2312"/>
                <w:sz w:val="32"/>
                <w:szCs w:val="32"/>
              </w:rPr>
              <w:t xml:space="preserve">he </w:t>
            </w:r>
            <w:r>
              <w:rPr>
                <w:rFonts w:hint="eastAsia" w:ascii="仿宋_GB2312" w:hAnsi="仿宋_GB2312" w:eastAsia="仿宋_GB2312" w:cs="仿宋_GB2312"/>
                <w:spacing w:val="-1"/>
                <w:sz w:val="32"/>
                <w:szCs w:val="32"/>
              </w:rPr>
              <w:t>t</w:t>
            </w:r>
            <w:r>
              <w:rPr>
                <w:rFonts w:hint="eastAsia" w:ascii="仿宋_GB2312" w:hAnsi="仿宋_GB2312" w:eastAsia="仿宋_GB2312" w:cs="仿宋_GB2312"/>
                <w:sz w:val="32"/>
                <w:szCs w:val="32"/>
              </w:rPr>
              <w:t xml:space="preserve">ransfor </w:t>
            </w:r>
            <w:r>
              <w:rPr>
                <w:rFonts w:hint="eastAsia" w:ascii="仿宋_GB2312" w:hAnsi="仿宋_GB2312" w:eastAsia="仿宋_GB2312" w:cs="仿宋_GB2312"/>
                <w:spacing w:val="1"/>
                <w:sz w:val="32"/>
                <w:szCs w:val="32"/>
              </w:rPr>
              <w:t>m</w:t>
            </w:r>
            <w:r>
              <w:rPr>
                <w:rFonts w:hint="eastAsia" w:ascii="仿宋_GB2312" w:hAnsi="仿宋_GB2312" w:eastAsia="仿宋_GB2312" w:cs="仿宋_GB2312"/>
                <w:sz w:val="32"/>
                <w:szCs w:val="32"/>
              </w:rPr>
              <w:t xml:space="preserve">ation </w:t>
            </w:r>
            <w:r>
              <w:rPr>
                <w:rFonts w:hint="eastAsia" w:ascii="仿宋_GB2312" w:hAnsi="仿宋_GB2312" w:eastAsia="仿宋_GB2312" w:cs="仿宋_GB2312"/>
                <w:spacing w:val="-1"/>
                <w:sz w:val="32"/>
                <w:szCs w:val="32"/>
              </w:rPr>
              <w:t>of</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5"/>
                <w:sz w:val="32"/>
                <w:szCs w:val="32"/>
              </w:rPr>
              <w:t>GFAP</w:t>
            </w:r>
            <w:r>
              <w:rPr>
                <w:rFonts w:hint="eastAsia" w:ascii="仿宋_GB2312" w:hAnsi="仿宋_GB2312" w:eastAsia="仿宋_GB2312" w:cs="仿宋_GB2312"/>
                <w:spacing w:val="-16"/>
                <w:sz w:val="32"/>
                <w:szCs w:val="32"/>
              </w:rPr>
              <w:t>δ</w:t>
            </w:r>
            <w:r>
              <w:rPr>
                <w:rFonts w:hint="eastAsia" w:ascii="仿宋_GB2312" w:hAnsi="仿宋_GB2312" w:eastAsia="仿宋_GB2312" w:cs="仿宋_GB2312"/>
                <w:spacing w:val="-15"/>
                <w:sz w:val="32"/>
                <w:szCs w:val="32"/>
              </w:rPr>
              <w:t>‑</w:t>
            </w:r>
            <w:r>
              <w:rPr>
                <w:rFonts w:hint="eastAsia" w:ascii="仿宋_GB2312" w:hAnsi="仿宋_GB2312" w:eastAsia="仿宋_GB2312" w:cs="仿宋_GB2312"/>
                <w:spacing w:val="-1"/>
                <w:sz w:val="32"/>
                <w:szCs w:val="32"/>
              </w:rPr>
              <w:t>p</w:t>
            </w:r>
            <w:r>
              <w:rPr>
                <w:rFonts w:hint="eastAsia" w:ascii="仿宋_GB2312" w:hAnsi="仿宋_GB2312" w:eastAsia="仿宋_GB2312" w:cs="仿宋_GB2312"/>
                <w:sz w:val="32"/>
                <w:szCs w:val="32"/>
              </w:rPr>
              <w:t xml:space="preserve">ositive </w:t>
            </w:r>
            <w:r>
              <w:rPr>
                <w:rFonts w:hint="eastAsia" w:ascii="仿宋_GB2312" w:hAnsi="仿宋_GB2312" w:eastAsia="仿宋_GB2312" w:cs="仿宋_GB2312"/>
                <w:spacing w:val="1"/>
                <w:sz w:val="32"/>
                <w:szCs w:val="32"/>
              </w:rPr>
              <w:t>r</w:t>
            </w:r>
            <w:r>
              <w:rPr>
                <w:rFonts w:hint="eastAsia" w:ascii="仿宋_GB2312" w:hAnsi="仿宋_GB2312" w:eastAsia="仿宋_GB2312" w:cs="仿宋_GB2312"/>
                <w:sz w:val="32"/>
                <w:szCs w:val="32"/>
              </w:rPr>
              <w:t xml:space="preserve">adial glial cells </w:t>
            </w:r>
            <w:r>
              <w:rPr>
                <w:rFonts w:hint="eastAsia" w:ascii="仿宋_GB2312" w:hAnsi="仿宋_GB2312" w:eastAsia="仿宋_GB2312" w:cs="仿宋_GB2312"/>
                <w:spacing w:val="-1"/>
                <w:sz w:val="32"/>
                <w:szCs w:val="32"/>
              </w:rPr>
              <w:t>i</w:t>
            </w:r>
            <w:r>
              <w:rPr>
                <w:rFonts w:hint="eastAsia" w:ascii="仿宋_GB2312" w:hAnsi="仿宋_GB2312" w:eastAsia="仿宋_GB2312" w:cs="仿宋_GB2312"/>
                <w:sz w:val="32"/>
                <w:szCs w:val="32"/>
              </w:rPr>
              <w:t xml:space="preserve">nto </w:t>
            </w:r>
            <w:r>
              <w:rPr>
                <w:rFonts w:hint="eastAsia" w:ascii="仿宋_GB2312" w:hAnsi="仿宋_GB2312" w:eastAsia="仿宋_GB2312" w:cs="仿宋_GB2312"/>
                <w:spacing w:val="-1"/>
                <w:sz w:val="32"/>
                <w:szCs w:val="32"/>
              </w:rPr>
              <w:t>a</w:t>
            </w:r>
            <w:r>
              <w:rPr>
                <w:rFonts w:hint="eastAsia" w:ascii="仿宋_GB2312" w:hAnsi="仿宋_GB2312" w:eastAsia="仿宋_GB2312" w:cs="仿宋_GB2312"/>
                <w:sz w:val="32"/>
                <w:szCs w:val="32"/>
              </w:rPr>
              <w:t xml:space="preserve">strocyt </w:t>
            </w:r>
            <w:r>
              <w:rPr>
                <w:rFonts w:hint="eastAsia" w:ascii="仿宋_GB2312" w:hAnsi="仿宋_GB2312" w:eastAsia="仿宋_GB2312" w:cs="仿宋_GB2312"/>
                <w:spacing w:val="-1"/>
                <w:sz w:val="32"/>
                <w:szCs w:val="32"/>
              </w:rPr>
              <w:t>e</w:t>
            </w:r>
            <w:r>
              <w:rPr>
                <w:rFonts w:hint="eastAsia" w:ascii="仿宋_GB2312" w:hAnsi="仿宋_GB2312" w:eastAsia="仿宋_GB2312" w:cs="仿宋_GB2312"/>
                <w:sz w:val="32"/>
                <w:szCs w:val="32"/>
              </w:rPr>
              <w:t>s</w:t>
            </w:r>
          </w:p>
        </w:tc>
        <w:tc>
          <w:tcPr>
            <w:tcW w:w="1006"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欧</w:t>
            </w:r>
            <w:r>
              <w:rPr>
                <w:rFonts w:hint="eastAsia" w:ascii="仿宋_GB2312" w:hAnsi="仿宋_GB2312" w:eastAsia="仿宋_GB2312" w:cs="仿宋_GB2312"/>
                <w:spacing w:val="-3"/>
                <w:sz w:val="32"/>
                <w:szCs w:val="32"/>
              </w:rPr>
              <w:t>洲</w:t>
            </w:r>
          </w:p>
        </w:tc>
        <w:tc>
          <w:tcPr>
            <w:tcW w:w="97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4" w:right="123" w:hanging="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DOI</w:t>
            </w:r>
            <w:r>
              <w:rPr>
                <w:rFonts w:hint="eastAsia" w:ascii="仿宋_GB2312" w:hAnsi="仿宋_GB2312" w:eastAsia="仿宋_GB2312" w:cs="仿宋_GB2312"/>
                <w:spacing w:val="23"/>
                <w:sz w:val="32"/>
                <w:szCs w:val="32"/>
              </w:rPr>
              <w:t>：</w:t>
            </w:r>
            <w:r>
              <w:rPr>
                <w:rFonts w:hint="eastAsia" w:ascii="仿宋_GB2312" w:hAnsi="仿宋_GB2312" w:eastAsia="仿宋_GB2312" w:cs="仿宋_GB2312"/>
                <w:spacing w:val="-1"/>
                <w:sz w:val="32"/>
                <w:szCs w:val="32"/>
              </w:rPr>
              <w:t>10.389</w:t>
            </w:r>
            <w:r>
              <w:rPr>
                <w:rFonts w:hint="eastAsia" w:ascii="仿宋_GB2312" w:hAnsi="仿宋_GB2312" w:eastAsia="仿宋_GB2312" w:cs="仿宋_GB2312"/>
                <w:sz w:val="32"/>
                <w:szCs w:val="32"/>
              </w:rPr>
              <w:t>2</w:t>
            </w:r>
            <w:r>
              <w:rPr>
                <w:rFonts w:hint="eastAsia" w:ascii="仿宋_GB2312" w:hAnsi="仿宋_GB2312" w:eastAsia="仿宋_GB2312" w:cs="仿宋_GB2312"/>
                <w:spacing w:val="-1"/>
                <w:sz w:val="32"/>
                <w:szCs w:val="32"/>
              </w:rPr>
              <w:t>/mm</w:t>
            </w:r>
            <w:r>
              <w:rPr>
                <w:rFonts w:hint="eastAsia" w:ascii="仿宋_GB2312" w:hAnsi="仿宋_GB2312" w:eastAsia="仿宋_GB2312" w:cs="仿宋_GB2312"/>
                <w:sz w:val="32"/>
                <w:szCs w:val="32"/>
              </w:rPr>
              <w:t>r</w:t>
            </w:r>
            <w:r>
              <w:rPr>
                <w:rFonts w:hint="eastAsia" w:ascii="仿宋_GB2312" w:hAnsi="仿宋_GB2312" w:eastAsia="仿宋_GB2312" w:cs="仿宋_GB2312"/>
                <w:spacing w:val="-1"/>
                <w:sz w:val="32"/>
                <w:szCs w:val="32"/>
              </w:rPr>
              <w:t>.20</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
                <w:sz w:val="32"/>
                <w:szCs w:val="32"/>
              </w:rPr>
              <w:t>21.119</w:t>
            </w:r>
            <w:r>
              <w:rPr>
                <w:rFonts w:hint="eastAsia" w:ascii="仿宋_GB2312" w:hAnsi="仿宋_GB2312" w:eastAsia="仿宋_GB2312" w:cs="仿宋_GB2312"/>
                <w:sz w:val="32"/>
                <w:szCs w:val="32"/>
              </w:rPr>
              <w:t>1 3</w:t>
            </w:r>
          </w:p>
        </w:tc>
        <w:tc>
          <w:tcPr>
            <w:tcW w:w="113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9"/>
                <w:position w:val="7"/>
                <w:sz w:val="32"/>
                <w:szCs w:val="32"/>
              </w:rPr>
              <w:t>2021年</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6"/>
                <w:sz w:val="32"/>
                <w:szCs w:val="32"/>
              </w:rPr>
              <w:t>01月12</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4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Mo</w:t>
            </w:r>
            <w:r>
              <w:rPr>
                <w:rFonts w:hint="eastAsia" w:ascii="仿宋_GB2312" w:hAnsi="仿宋_GB2312" w:eastAsia="仿宋_GB2312" w:cs="仿宋_GB2312"/>
                <w:sz w:val="32"/>
                <w:szCs w:val="32"/>
              </w:rPr>
              <w:t>lecul</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a</w:t>
            </w:r>
            <w:r>
              <w:rPr>
                <w:rFonts w:hint="eastAsia" w:ascii="仿宋_GB2312" w:hAnsi="仿宋_GB2312" w:eastAsia="仿宋_GB2312" w:cs="仿宋_GB2312"/>
                <w:spacing w:val="-2"/>
                <w:sz w:val="32"/>
                <w:szCs w:val="32"/>
              </w:rPr>
              <w:t>r</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med</w:t>
            </w:r>
            <w:r>
              <w:rPr>
                <w:rFonts w:hint="eastAsia" w:ascii="仿宋_GB2312" w:hAnsi="仿宋_GB2312" w:eastAsia="仿宋_GB2312" w:cs="仿宋_GB2312"/>
                <w:sz w:val="32"/>
                <w:szCs w:val="32"/>
              </w:rPr>
              <w:t>icin</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reports</w:t>
            </w:r>
          </w:p>
        </w:tc>
        <w:tc>
          <w:tcPr>
            <w:tcW w:w="91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3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陕</w:t>
            </w:r>
            <w:r>
              <w:rPr>
                <w:rFonts w:hint="eastAsia" w:ascii="仿宋_GB2312" w:hAnsi="仿宋_GB2312" w:eastAsia="仿宋_GB2312" w:cs="仿宋_GB2312"/>
                <w:spacing w:val="-6"/>
                <w:sz w:val="32"/>
                <w:szCs w:val="32"/>
              </w:rPr>
              <w:t>西</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省</w:t>
            </w:r>
            <w:r>
              <w:rPr>
                <w:rFonts w:hint="eastAsia" w:ascii="仿宋_GB2312" w:hAnsi="仿宋_GB2312" w:eastAsia="仿宋_GB2312" w:cs="仿宋_GB2312"/>
                <w:spacing w:val="-3"/>
                <w:sz w:val="32"/>
                <w:szCs w:val="32"/>
              </w:rPr>
              <w:t>人</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3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9"/>
                <w:sz w:val="32"/>
                <w:szCs w:val="32"/>
              </w:rPr>
              <w:t>民</w:t>
            </w:r>
            <w:r>
              <w:rPr>
                <w:rFonts w:hint="eastAsia" w:ascii="仿宋_GB2312" w:hAnsi="仿宋_GB2312" w:eastAsia="仿宋_GB2312" w:cs="仿宋_GB2312"/>
                <w:spacing w:val="-8"/>
                <w:sz w:val="32"/>
                <w:szCs w:val="32"/>
              </w:rPr>
              <w:t>医</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3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院</w:t>
            </w:r>
          </w:p>
        </w:tc>
        <w:tc>
          <w:tcPr>
            <w:tcW w:w="987"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position w:val="7"/>
                <w:sz w:val="32"/>
                <w:szCs w:val="32"/>
              </w:rPr>
              <w:t>Yu Li</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2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0"/>
                <w:sz w:val="32"/>
                <w:szCs w:val="32"/>
              </w:rPr>
              <w:t>(李</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彧),</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Li‑N</w:t>
            </w:r>
            <w:r>
              <w:rPr>
                <w:rFonts w:hint="eastAsia" w:ascii="仿宋_GB2312" w:hAnsi="仿宋_GB2312" w:eastAsia="仿宋_GB2312" w:cs="仿宋_GB2312"/>
                <w:sz w:val="32"/>
                <w:szCs w:val="32"/>
              </w:rPr>
              <w:t>a</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Zha</w:t>
            </w:r>
            <w:r>
              <w:rPr>
                <w:rFonts w:hint="eastAsia" w:ascii="仿宋_GB2312" w:hAnsi="仿宋_GB2312" w:eastAsia="仿宋_GB2312" w:cs="仿宋_GB2312"/>
                <w:sz w:val="32"/>
                <w:szCs w:val="32"/>
              </w:rPr>
              <w:t>ng</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L</w:t>
            </w:r>
            <w:r>
              <w:rPr>
                <w:rFonts w:hint="eastAsia" w:ascii="仿宋_GB2312" w:hAnsi="仿宋_GB2312" w:eastAsia="仿宋_GB2312" w:cs="仿宋_GB2312"/>
                <w:spacing w:val="-1"/>
                <w:sz w:val="32"/>
                <w:szCs w:val="32"/>
              </w:rPr>
              <w:t>i</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Ch</w:t>
            </w:r>
            <w:r>
              <w:rPr>
                <w:rFonts w:hint="eastAsia" w:ascii="仿宋_GB2312" w:hAnsi="仿宋_GB2312" w:eastAsia="仿宋_GB2312" w:cs="仿宋_GB2312"/>
                <w:sz w:val="32"/>
                <w:szCs w:val="32"/>
              </w:rPr>
              <w:t>ong</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Yue</w:t>
            </w:r>
          </w:p>
          <w:p>
            <w:pPr>
              <w:keepNext w:val="0"/>
              <w:keepLines w:val="0"/>
              <w:pageBreakBefore w:val="0"/>
              <w:widowControl/>
              <w:tabs>
                <w:tab w:val="left" w:pos="226"/>
              </w:tabs>
              <w:kinsoku w:val="0"/>
              <w:wordWrap/>
              <w:overflowPunct/>
              <w:topLinePunct w:val="0"/>
              <w:autoSpaceDE w:val="0"/>
              <w:autoSpaceDN w:val="0"/>
              <w:bidi w:val="0"/>
              <w:adjustRightInd w:val="0"/>
              <w:snapToGrid w:val="0"/>
              <w:spacing w:line="560" w:lineRule="exact"/>
              <w:ind w:left="111" w:right="128" w:firstLine="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Liu</w:t>
            </w:r>
            <w:r>
              <w:rPr>
                <w:rFonts w:hint="eastAsia" w:ascii="仿宋_GB2312" w:hAnsi="仿宋_GB2312" w:eastAsia="仿宋_GB2312" w:cs="仿宋_GB2312"/>
                <w:spacing w:val="-2"/>
                <w:sz w:val="32"/>
                <w:szCs w:val="32"/>
              </w:rPr>
              <w:t>,</w:t>
            </w:r>
            <w:r>
              <w:rPr>
                <w:rFonts w:hint="eastAsia" w:ascii="仿宋_GB2312" w:hAnsi="仿宋_GB2312" w:eastAsia="仿宋_GB2312" w:cs="仿宋_GB2312"/>
                <w:spacing w:val="-1"/>
                <w:sz w:val="32"/>
                <w:szCs w:val="32"/>
              </w:rPr>
              <w:t>Fe</w:t>
            </w:r>
            <w:r>
              <w:rPr>
                <w:rFonts w:hint="eastAsia" w:ascii="仿宋_GB2312" w:hAnsi="仿宋_GB2312" w:eastAsia="仿宋_GB2312" w:cs="仿宋_GB2312"/>
                <w:sz w:val="32"/>
                <w:szCs w:val="32"/>
              </w:rPr>
              <w:t>ng</w:t>
            </w:r>
            <w:r>
              <w:rPr>
                <w:rFonts w:hint="eastAsia" w:ascii="仿宋_GB2312" w:hAnsi="仿宋_GB2312" w:eastAsia="仿宋_GB2312" w:cs="仿宋_GB2312"/>
                <w:spacing w:val="-1"/>
                <w:sz w:val="32"/>
                <w:szCs w:val="32"/>
              </w:rPr>
              <w:t>‑</w:t>
            </w:r>
            <w:r>
              <w:rPr>
                <w:rFonts w:hint="eastAsia" w:ascii="仿宋_GB2312" w:hAnsi="仿宋_GB2312" w:eastAsia="仿宋_GB2312" w:cs="仿宋_GB2312"/>
                <w:sz w:val="32"/>
                <w:szCs w:val="32"/>
              </w:rPr>
              <w:t xml:space="preserve">Yu </w:t>
            </w:r>
            <w:r>
              <w:rPr>
                <w:rFonts w:hint="eastAsia" w:ascii="仿宋_GB2312" w:hAnsi="仿宋_GB2312" w:eastAsia="仿宋_GB2312" w:cs="仿宋_GB2312"/>
                <w:spacing w:val="-1"/>
                <w:sz w:val="32"/>
                <w:szCs w:val="32"/>
              </w:rPr>
              <w:t>Xi,</w:t>
            </w:r>
            <w:r>
              <w:rPr>
                <w:rFonts w:hint="eastAsia" w:ascii="仿宋_GB2312" w:hAnsi="仿宋_GB2312" w:eastAsia="仿宋_GB2312" w:cs="仿宋_GB2312"/>
                <w:sz w:val="32"/>
                <w:szCs w:val="32"/>
              </w:rPr>
              <w:t xml:space="preserve">Hong </w:t>
            </w:r>
            <w:r>
              <w:rPr>
                <w:rFonts w:hint="eastAsia" w:ascii="仿宋_GB2312" w:hAnsi="仿宋_GB2312" w:eastAsia="仿宋_GB2312" w:cs="仿宋_GB2312"/>
                <w:spacing w:val="-1"/>
                <w:sz w:val="32"/>
                <w:szCs w:val="32"/>
              </w:rPr>
              <w:t>Zh</w:t>
            </w:r>
            <w:r>
              <w:rPr>
                <w:rFonts w:hint="eastAsia" w:ascii="仿宋_GB2312" w:hAnsi="仿宋_GB2312" w:eastAsia="仿宋_GB2312" w:cs="仿宋_GB2312"/>
                <w:sz w:val="32"/>
                <w:szCs w:val="32"/>
              </w:rPr>
              <w:t>ang</w:t>
            </w:r>
            <w:r>
              <w:rPr>
                <w:rFonts w:hint="eastAsia" w:ascii="仿宋_GB2312" w:hAnsi="仿宋_GB2312" w:eastAsia="仿宋_GB2312" w:cs="仿宋_GB2312"/>
                <w:spacing w:val="-1"/>
                <w:sz w:val="32"/>
                <w:szCs w:val="32"/>
              </w:rPr>
              <w:t>,</w:t>
            </w:r>
            <w:r>
              <w:rPr>
                <w:rFonts w:hint="eastAsia" w:ascii="仿宋_GB2312" w:hAnsi="仿宋_GB2312" w:eastAsia="仿宋_GB2312" w:cs="仿宋_GB2312"/>
                <w:sz w:val="32"/>
                <w:szCs w:val="32"/>
              </w:rPr>
              <w:t xml:space="preserve">X </w:t>
            </w:r>
            <w:r>
              <w:rPr>
                <w:rFonts w:hint="eastAsia" w:ascii="仿宋_GB2312" w:hAnsi="仿宋_GB2312" w:eastAsia="仿宋_GB2312" w:cs="仿宋_GB2312"/>
                <w:spacing w:val="-1"/>
                <w:sz w:val="32"/>
                <w:szCs w:val="32"/>
              </w:rPr>
              <w:t>i</w:t>
            </w:r>
            <w:r>
              <w:rPr>
                <w:rFonts w:hint="eastAsia" w:ascii="仿宋_GB2312" w:hAnsi="仿宋_GB2312" w:eastAsia="仿宋_GB2312" w:cs="仿宋_GB2312"/>
                <w:sz w:val="32"/>
                <w:szCs w:val="32"/>
              </w:rPr>
              <w:t>ang</w:t>
            </w:r>
            <w:r>
              <w:rPr>
                <w:rFonts w:hint="eastAsia" w:ascii="仿宋_GB2312" w:hAnsi="仿宋_GB2312" w:eastAsia="仿宋_GB2312" w:cs="仿宋_GB2312"/>
                <w:spacing w:val="-1"/>
                <w:sz w:val="32"/>
                <w:szCs w:val="32"/>
              </w:rPr>
              <w:t>‑Lo</w:t>
            </w:r>
            <w:r>
              <w:rPr>
                <w:rFonts w:hint="eastAsia" w:ascii="仿宋_GB2312" w:hAnsi="仿宋_GB2312" w:eastAsia="仿宋_GB2312" w:cs="仿宋_GB2312"/>
                <w:sz w:val="32"/>
                <w:szCs w:val="32"/>
              </w:rPr>
              <w:t xml:space="preserve">ng </w:t>
            </w:r>
            <w:r>
              <w:rPr>
                <w:rFonts w:hint="eastAsia" w:ascii="仿宋_GB2312" w:hAnsi="仿宋_GB2312" w:eastAsia="仿宋_GB2312" w:cs="仿宋_GB2312"/>
                <w:spacing w:val="-1"/>
                <w:sz w:val="32"/>
                <w:szCs w:val="32"/>
              </w:rPr>
              <w:t>Du</w:t>
            </w:r>
            <w:r>
              <w:rPr>
                <w:rFonts w:hint="eastAsia" w:ascii="仿宋_GB2312" w:hAnsi="仿宋_GB2312" w:eastAsia="仿宋_GB2312" w:cs="仿宋_GB2312"/>
                <w:sz w:val="32"/>
                <w:szCs w:val="32"/>
              </w:rPr>
              <w:t>an</w:t>
            </w:r>
            <w:r>
              <w:rPr>
                <w:rFonts w:hint="eastAsia" w:ascii="仿宋_GB2312" w:hAnsi="仿宋_GB2312" w:eastAsia="仿宋_GB2312" w:cs="仿宋_GB2312"/>
                <w:sz w:val="32"/>
                <w:szCs w:val="32"/>
              </w:rPr>
              <w:tab/>
            </w:r>
            <w:r>
              <w:rPr>
                <w:rFonts w:hint="eastAsia" w:ascii="仿宋_GB2312" w:hAnsi="仿宋_GB2312" w:eastAsia="仿宋_GB2312" w:cs="仿宋_GB2312"/>
                <w:spacing w:val="-8"/>
                <w:sz w:val="32"/>
                <w:szCs w:val="32"/>
              </w:rPr>
              <w:t>(</w:t>
            </w:r>
            <w:r>
              <w:rPr>
                <w:rFonts w:hint="eastAsia" w:ascii="仿宋_GB2312" w:hAnsi="仿宋_GB2312" w:eastAsia="仿宋_GB2312" w:cs="仿宋_GB2312"/>
                <w:spacing w:val="-7"/>
                <w:sz w:val="32"/>
                <w:szCs w:val="32"/>
              </w:rPr>
              <w:t>段降</w:t>
            </w:r>
            <w:r>
              <w:rPr>
                <w:rFonts w:hint="eastAsia" w:ascii="仿宋_GB2312" w:hAnsi="仿宋_GB2312" w:eastAsia="仿宋_GB2312" w:cs="仿宋_GB2312"/>
                <w:spacing w:val="-6"/>
                <w:sz w:val="32"/>
                <w:szCs w:val="32"/>
              </w:rPr>
              <w:t>龙</w:t>
            </w:r>
            <w:r>
              <w:rPr>
                <w:rFonts w:hint="eastAsia" w:ascii="仿宋_GB2312" w:hAnsi="仿宋_GB2312" w:eastAsia="仿宋_GB2312" w:cs="仿宋_GB2312"/>
                <w:spacing w:val="-5"/>
                <w:sz w:val="32"/>
                <w:szCs w:val="32"/>
              </w:rPr>
              <w:t>)</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ind w:left="338"/>
        <w:jc w:val="left"/>
        <w:textAlignment w:val="baseline"/>
        <w:outlineLvl w:val="0"/>
        <w:rPr>
          <w:rFonts w:hint="eastAsia" w:ascii="仿宋_GB2312" w:hAnsi="仿宋_GB2312" w:eastAsia="仿宋_GB2312" w:cs="仿宋_GB2312"/>
          <w:sz w:val="32"/>
          <w:szCs w:val="32"/>
        </w:rPr>
      </w:pPr>
      <w:r>
        <w:rPr>
          <w:rFonts w:hint="eastAsia" w:ascii="仿宋_GB2312" w:hAnsi="仿宋_GB2312" w:eastAsia="仿宋_GB2312" w:cs="仿宋_GB2312"/>
          <w:spacing w:val="-13"/>
          <w:sz w:val="32"/>
          <w:szCs w:val="32"/>
          <w14:textOutline w14:w="5094" w14:cap="flat" w14:cmpd="sng">
            <w14:solidFill>
              <w14:srgbClr w14:val="000000"/>
            </w14:solidFill>
            <w14:prstDash w14:val="solid"/>
            <w14:miter w14:val="0"/>
          </w14:textOutline>
        </w:rPr>
        <w:t>七</w:t>
      </w:r>
      <w:r>
        <w:rPr>
          <w:rFonts w:hint="eastAsia" w:ascii="仿宋_GB2312" w:hAnsi="仿宋_GB2312" w:eastAsia="仿宋_GB2312" w:cs="仿宋_GB2312"/>
          <w:spacing w:val="-11"/>
          <w:sz w:val="32"/>
          <w:szCs w:val="32"/>
          <w14:textOutline w14:w="5094" w14:cap="flat" w14:cmpd="sng">
            <w14:solidFill>
              <w14:srgbClr w14:val="000000"/>
            </w14:solidFill>
            <w14:prstDash w14:val="solid"/>
            <w14:miter w14:val="0"/>
          </w14:textOutline>
        </w:rPr>
        <w:t>、主要完成人情况</w:t>
      </w:r>
    </w:p>
    <w:tbl>
      <w:tblPr>
        <w:tblStyle w:val="4"/>
        <w:tblW w:w="8900" w:type="dxa"/>
        <w:tblInd w:w="3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1"/>
        <w:gridCol w:w="2641"/>
        <w:gridCol w:w="1062"/>
        <w:gridCol w:w="412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姓</w:t>
            </w:r>
            <w:r>
              <w:rPr>
                <w:rFonts w:hint="eastAsia" w:ascii="仿宋_GB2312" w:hAnsi="仿宋_GB2312" w:eastAsia="仿宋_GB2312" w:cs="仿宋_GB2312"/>
                <w:sz w:val="32"/>
                <w:szCs w:val="32"/>
              </w:rPr>
              <w:t>名</w:t>
            </w:r>
          </w:p>
        </w:tc>
        <w:tc>
          <w:tcPr>
            <w:tcW w:w="2641"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0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段</w:t>
            </w:r>
            <w:r>
              <w:rPr>
                <w:rFonts w:hint="eastAsia" w:ascii="仿宋_GB2312" w:hAnsi="仿宋_GB2312" w:eastAsia="仿宋_GB2312" w:cs="仿宋_GB2312"/>
                <w:spacing w:val="-1"/>
                <w:sz w:val="32"/>
                <w:szCs w:val="32"/>
              </w:rPr>
              <w:t>降龙</w:t>
            </w:r>
          </w:p>
        </w:tc>
        <w:tc>
          <w:tcPr>
            <w:tcW w:w="1062"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排</w:t>
            </w:r>
            <w:r>
              <w:rPr>
                <w:rFonts w:hint="eastAsia" w:ascii="仿宋_GB2312" w:hAnsi="仿宋_GB2312" w:eastAsia="仿宋_GB2312" w:cs="仿宋_GB2312"/>
                <w:sz w:val="32"/>
                <w:szCs w:val="32"/>
              </w:rPr>
              <w:t>名</w:t>
            </w:r>
          </w:p>
        </w:tc>
        <w:tc>
          <w:tcPr>
            <w:tcW w:w="4126" w:type="dxa"/>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行</w:t>
            </w:r>
            <w:r>
              <w:rPr>
                <w:rFonts w:hint="eastAsia" w:ascii="仿宋_GB2312" w:hAnsi="仿宋_GB2312" w:eastAsia="仿宋_GB2312" w:cs="仿宋_GB2312"/>
                <w:spacing w:val="-2"/>
                <w:sz w:val="32"/>
                <w:szCs w:val="32"/>
              </w:rPr>
              <w:t>政职务</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院</w:t>
            </w:r>
            <w:r>
              <w:rPr>
                <w:rFonts w:hint="eastAsia" w:ascii="仿宋_GB2312" w:hAnsi="仿宋_GB2312" w:eastAsia="仿宋_GB2312" w:cs="仿宋_GB2312"/>
                <w:spacing w:val="-4"/>
                <w:sz w:val="32"/>
                <w:szCs w:val="32"/>
              </w:rPr>
              <w:t>长助理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技术</w:t>
            </w:r>
            <w:r>
              <w:rPr>
                <w:rFonts w:hint="eastAsia" w:ascii="仿宋_GB2312" w:hAnsi="仿宋_GB2312" w:eastAsia="仿宋_GB2312" w:cs="仿宋_GB2312"/>
                <w:spacing w:val="-1"/>
                <w:sz w:val="32"/>
                <w:szCs w:val="32"/>
              </w:rPr>
              <w:t>职称</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主</w:t>
            </w:r>
            <w:r>
              <w:rPr>
                <w:rFonts w:hint="eastAsia" w:ascii="仿宋_GB2312" w:hAnsi="仿宋_GB2312" w:eastAsia="仿宋_GB2312" w:cs="仿宋_GB2312"/>
                <w:spacing w:val="-1"/>
                <w:sz w:val="32"/>
                <w:szCs w:val="32"/>
              </w:rPr>
              <w:t>任医师/教授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工作单位</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陕西省人民医院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完成单</w:t>
            </w:r>
            <w:r>
              <w:rPr>
                <w:rFonts w:hint="eastAsia" w:ascii="仿宋_GB2312" w:hAnsi="仿宋_GB2312" w:eastAsia="仿宋_GB2312" w:cs="仿宋_GB2312"/>
                <w:spacing w:val="-1"/>
                <w:sz w:val="32"/>
                <w:szCs w:val="32"/>
              </w:rPr>
              <w:t>位</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陕西省人民医院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9" w:hRule="atLeast"/>
        </w:trPr>
        <w:tc>
          <w:tcPr>
            <w:tcW w:w="8900" w:type="dxa"/>
            <w:gridSpan w:val="4"/>
            <w:tcBorders>
              <w:left w:val="single" w:color="000000" w:sz="6" w:space="0"/>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对本项</w:t>
            </w:r>
            <w:r>
              <w:rPr>
                <w:rFonts w:hint="eastAsia" w:ascii="仿宋_GB2312" w:hAnsi="仿宋_GB2312" w:eastAsia="仿宋_GB2312" w:cs="仿宋_GB2312"/>
                <w:spacing w:val="-3"/>
                <w:sz w:val="32"/>
                <w:szCs w:val="32"/>
              </w:rPr>
              <w:t>目</w:t>
            </w:r>
            <w:r>
              <w:rPr>
                <w:rFonts w:hint="eastAsia" w:ascii="仿宋_GB2312" w:hAnsi="仿宋_GB2312" w:eastAsia="仿宋_GB2312" w:cs="仿宋_GB2312"/>
                <w:spacing w:val="-2"/>
                <w:sz w:val="32"/>
                <w:szCs w:val="32"/>
              </w:rPr>
              <w:t>主要学术贡献：</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9" w:right="22" w:firstLine="42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项目的总负责、总设计、协调指导了该项目的实施，统筹安排成果总结及</w:t>
            </w:r>
            <w:r>
              <w:rPr>
                <w:rFonts w:hint="eastAsia" w:ascii="仿宋_GB2312" w:hAnsi="仿宋_GB2312" w:eastAsia="仿宋_GB2312" w:cs="仿宋_GB2312"/>
                <w:spacing w:val="-1"/>
                <w:sz w:val="32"/>
                <w:szCs w:val="32"/>
              </w:rPr>
              <w:t>推广应用等事项。</w:t>
            </w:r>
            <w:r>
              <w:rPr>
                <w:rFonts w:hint="eastAsia" w:ascii="仿宋_GB2312" w:hAnsi="仿宋_GB2312" w:eastAsia="仿宋_GB2312" w:cs="仿宋_GB2312"/>
                <w:spacing w:val="-8"/>
                <w:sz w:val="32"/>
                <w:szCs w:val="32"/>
              </w:rPr>
              <w:t>主要有以下技</w:t>
            </w:r>
            <w:r>
              <w:rPr>
                <w:rFonts w:hint="eastAsia" w:ascii="仿宋_GB2312" w:hAnsi="仿宋_GB2312" w:eastAsia="仿宋_GB2312" w:cs="仿宋_GB2312"/>
                <w:spacing w:val="-4"/>
                <w:sz w:val="32"/>
                <w:szCs w:val="32"/>
              </w:rPr>
              <w:t>术贡献：1.明确TERT和ACYP2、DUSP10和SMAD7基因多态性在胃肠道恶性肿瘤中</w:t>
            </w:r>
            <w:r>
              <w:rPr>
                <w:rFonts w:hint="eastAsia" w:ascii="仿宋_GB2312" w:hAnsi="仿宋_GB2312" w:eastAsia="仿宋_GB2312" w:cs="仿宋_GB2312"/>
                <w:spacing w:val="-6"/>
                <w:sz w:val="32"/>
                <w:szCs w:val="32"/>
              </w:rPr>
              <w:t>的表达</w:t>
            </w:r>
            <w:r>
              <w:rPr>
                <w:rFonts w:hint="eastAsia" w:ascii="仿宋_GB2312" w:hAnsi="仿宋_GB2312" w:eastAsia="仿宋_GB2312" w:cs="仿宋_GB2312"/>
                <w:spacing w:val="-5"/>
                <w:sz w:val="32"/>
                <w:szCs w:val="32"/>
              </w:rPr>
              <w:t>、</w:t>
            </w:r>
            <w:r>
              <w:rPr>
                <w:rFonts w:hint="eastAsia" w:ascii="仿宋_GB2312" w:hAnsi="仿宋_GB2312" w:eastAsia="仿宋_GB2312" w:cs="仿宋_GB2312"/>
                <w:spacing w:val="-3"/>
                <w:sz w:val="32"/>
                <w:szCs w:val="32"/>
              </w:rPr>
              <w:t>作用机制及其临床意义2.首次提出一种边缘肠鸣音识别算法，并利用可穿戴式肠鸣音</w:t>
            </w:r>
            <w:r>
              <w:rPr>
                <w:rFonts w:hint="eastAsia" w:ascii="仿宋_GB2312" w:hAnsi="仿宋_GB2312" w:eastAsia="仿宋_GB2312" w:cs="仿宋_GB2312"/>
                <w:spacing w:val="-1"/>
                <w:sz w:val="32"/>
                <w:szCs w:val="32"/>
              </w:rPr>
              <w:t>智能监测系统评估胃肠癌患者围手术期的肠鸣音3.率先研究多功能抗菌粘合剂抗氧</w:t>
            </w:r>
            <w:r>
              <w:rPr>
                <w:rFonts w:hint="eastAsia" w:ascii="仿宋_GB2312" w:hAnsi="仿宋_GB2312" w:eastAsia="仿宋_GB2312" w:cs="仿宋_GB2312"/>
                <w:sz w:val="32"/>
                <w:szCs w:val="32"/>
              </w:rPr>
              <w:t>化剂止血水</w:t>
            </w:r>
            <w:r>
              <w:rPr>
                <w:rFonts w:hint="eastAsia" w:ascii="仿宋_GB2312" w:hAnsi="仿宋_GB2312" w:eastAsia="仿宋_GB2312" w:cs="仿宋_GB2312"/>
                <w:spacing w:val="-6"/>
                <w:sz w:val="32"/>
                <w:szCs w:val="32"/>
              </w:rPr>
              <w:t>凝</w:t>
            </w:r>
            <w:r>
              <w:rPr>
                <w:rFonts w:hint="eastAsia" w:ascii="仿宋_GB2312" w:hAnsi="仿宋_GB2312" w:eastAsia="仿宋_GB2312" w:cs="仿宋_GB2312"/>
                <w:spacing w:val="-4"/>
                <w:sz w:val="32"/>
                <w:szCs w:val="32"/>
              </w:rPr>
              <w:t>胶</w:t>
            </w:r>
            <w:r>
              <w:rPr>
                <w:rFonts w:hint="eastAsia" w:ascii="仿宋_GB2312" w:hAnsi="仿宋_GB2312" w:eastAsia="仿宋_GB2312" w:cs="仿宋_GB2312"/>
                <w:spacing w:val="-3"/>
                <w:sz w:val="32"/>
                <w:szCs w:val="32"/>
              </w:rPr>
              <w:t>敷料。</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sectPr>
          <w:pgSz w:w="11907" w:h="16839"/>
          <w:pgMar w:top="1431" w:right="1466" w:bottom="0" w:left="1471" w:header="0" w:footer="0" w:gutter="0"/>
          <w:cols w:space="720" w:num="1"/>
        </w:sectPr>
      </w:pPr>
    </w:p>
    <w:tbl>
      <w:tblPr>
        <w:tblStyle w:val="4"/>
        <w:tblW w:w="8900"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1"/>
        <w:gridCol w:w="2641"/>
        <w:gridCol w:w="1062"/>
        <w:gridCol w:w="412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姓</w:t>
            </w:r>
            <w:r>
              <w:rPr>
                <w:rFonts w:hint="eastAsia" w:ascii="仿宋_GB2312" w:hAnsi="仿宋_GB2312" w:eastAsia="仿宋_GB2312" w:cs="仿宋_GB2312"/>
                <w:sz w:val="32"/>
                <w:szCs w:val="32"/>
              </w:rPr>
              <w:t>名</w:t>
            </w:r>
          </w:p>
        </w:tc>
        <w:tc>
          <w:tcPr>
            <w:tcW w:w="2641"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刘思达</w:t>
            </w:r>
          </w:p>
        </w:tc>
        <w:tc>
          <w:tcPr>
            <w:tcW w:w="1062"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排</w:t>
            </w:r>
            <w:r>
              <w:rPr>
                <w:rFonts w:hint="eastAsia" w:ascii="仿宋_GB2312" w:hAnsi="仿宋_GB2312" w:eastAsia="仿宋_GB2312" w:cs="仿宋_GB2312"/>
                <w:sz w:val="32"/>
                <w:szCs w:val="32"/>
              </w:rPr>
              <w:t>名</w:t>
            </w:r>
          </w:p>
        </w:tc>
        <w:tc>
          <w:tcPr>
            <w:tcW w:w="4126" w:type="dxa"/>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行</w:t>
            </w:r>
            <w:r>
              <w:rPr>
                <w:rFonts w:hint="eastAsia" w:ascii="仿宋_GB2312" w:hAnsi="仿宋_GB2312" w:eastAsia="仿宋_GB2312" w:cs="仿宋_GB2312"/>
                <w:spacing w:val="-2"/>
                <w:sz w:val="32"/>
                <w:szCs w:val="32"/>
              </w:rPr>
              <w:t>政职务</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技术</w:t>
            </w:r>
            <w:r>
              <w:rPr>
                <w:rFonts w:hint="eastAsia" w:ascii="仿宋_GB2312" w:hAnsi="仿宋_GB2312" w:eastAsia="仿宋_GB2312" w:cs="仿宋_GB2312"/>
                <w:spacing w:val="-1"/>
                <w:sz w:val="32"/>
                <w:szCs w:val="32"/>
              </w:rPr>
              <w:t>职称</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主治医</w:t>
            </w:r>
            <w:r>
              <w:rPr>
                <w:rFonts w:hint="eastAsia" w:ascii="仿宋_GB2312" w:hAnsi="仿宋_GB2312" w:eastAsia="仿宋_GB2312" w:cs="仿宋_GB2312"/>
                <w:spacing w:val="-1"/>
                <w:sz w:val="32"/>
                <w:szCs w:val="32"/>
              </w:rPr>
              <w:t>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工作单位</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陕西省人民医院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8"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完成单</w:t>
            </w:r>
            <w:r>
              <w:rPr>
                <w:rFonts w:hint="eastAsia" w:ascii="仿宋_GB2312" w:hAnsi="仿宋_GB2312" w:eastAsia="仿宋_GB2312" w:cs="仿宋_GB2312"/>
                <w:spacing w:val="-1"/>
                <w:sz w:val="32"/>
                <w:szCs w:val="32"/>
              </w:rPr>
              <w:t>位</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陕西省人民医院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2" w:hRule="atLeast"/>
        </w:trPr>
        <w:tc>
          <w:tcPr>
            <w:tcW w:w="8900" w:type="dxa"/>
            <w:gridSpan w:val="4"/>
            <w:tcBorders>
              <w:left w:val="single" w:color="000000" w:sz="6" w:space="0"/>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对本项</w:t>
            </w:r>
            <w:r>
              <w:rPr>
                <w:rFonts w:hint="eastAsia" w:ascii="仿宋_GB2312" w:hAnsi="仿宋_GB2312" w:eastAsia="仿宋_GB2312" w:cs="仿宋_GB2312"/>
                <w:spacing w:val="-3"/>
                <w:sz w:val="32"/>
                <w:szCs w:val="32"/>
              </w:rPr>
              <w:t>目</w:t>
            </w:r>
            <w:r>
              <w:rPr>
                <w:rFonts w:hint="eastAsia" w:ascii="仿宋_GB2312" w:hAnsi="仿宋_GB2312" w:eastAsia="仿宋_GB2312" w:cs="仿宋_GB2312"/>
                <w:spacing w:val="-2"/>
                <w:sz w:val="32"/>
                <w:szCs w:val="32"/>
              </w:rPr>
              <w:t>主要学术贡献：</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8" w:right="97" w:firstLine="4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协助负责人完成</w:t>
            </w:r>
            <w:r>
              <w:rPr>
                <w:rFonts w:hint="eastAsia" w:ascii="仿宋_GB2312" w:hAnsi="仿宋_GB2312" w:eastAsia="仿宋_GB2312" w:cs="仿宋_GB2312"/>
                <w:spacing w:val="-5"/>
                <w:sz w:val="32"/>
                <w:szCs w:val="32"/>
              </w:rPr>
              <w:t>本项目关键技术发明和实施，对创新点1、2做出重要贡献。主要负责明确</w:t>
            </w:r>
            <w:r>
              <w:rPr>
                <w:rFonts w:hint="eastAsia" w:ascii="仿宋_GB2312" w:hAnsi="仿宋_GB2312" w:eastAsia="仿宋_GB2312" w:cs="仿宋_GB2312"/>
                <w:spacing w:val="-3"/>
                <w:sz w:val="32"/>
                <w:szCs w:val="32"/>
              </w:rPr>
              <w:t>TERT及ACY</w:t>
            </w:r>
            <w:r>
              <w:rPr>
                <w:rFonts w:hint="eastAsia" w:ascii="仿宋_GB2312" w:hAnsi="仿宋_GB2312" w:eastAsia="仿宋_GB2312" w:cs="仿宋_GB2312"/>
                <w:sz w:val="32"/>
                <w:szCs w:val="32"/>
              </w:rPr>
              <w:t>P</w:t>
            </w:r>
            <w:r>
              <w:rPr>
                <w:rFonts w:hint="eastAsia" w:ascii="仿宋_GB2312" w:hAnsi="仿宋_GB2312" w:eastAsia="仿宋_GB2312" w:cs="仿宋_GB2312"/>
                <w:spacing w:val="-3"/>
                <w:sz w:val="32"/>
                <w:szCs w:val="32"/>
              </w:rPr>
              <w:t>2基因多态性在胃肠道恶性肿瘤中的表达、作用机制及其临床意义，协助推进肠鸣</w:t>
            </w:r>
            <w:r>
              <w:rPr>
                <w:rFonts w:hint="eastAsia" w:ascii="仿宋_GB2312" w:hAnsi="仿宋_GB2312" w:eastAsia="仿宋_GB2312" w:cs="仿宋_GB2312"/>
                <w:spacing w:val="-1"/>
                <w:sz w:val="32"/>
                <w:szCs w:val="32"/>
              </w:rPr>
              <w:t>音智能</w:t>
            </w:r>
            <w:r>
              <w:rPr>
                <w:rFonts w:hint="eastAsia" w:ascii="仿宋_GB2312" w:hAnsi="仿宋_GB2312" w:eastAsia="仿宋_GB2312" w:cs="仿宋_GB2312"/>
                <w:sz w:val="32"/>
                <w:szCs w:val="32"/>
              </w:rPr>
              <w:t>听诊系统临床应用。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姓</w:t>
            </w:r>
            <w:r>
              <w:rPr>
                <w:rFonts w:hint="eastAsia" w:ascii="仿宋_GB2312" w:hAnsi="仿宋_GB2312" w:eastAsia="仿宋_GB2312" w:cs="仿宋_GB2312"/>
                <w:sz w:val="32"/>
                <w:szCs w:val="32"/>
              </w:rPr>
              <w:t>名</w:t>
            </w:r>
          </w:p>
        </w:tc>
        <w:tc>
          <w:tcPr>
            <w:tcW w:w="2641"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刘</w:t>
            </w:r>
            <w:r>
              <w:rPr>
                <w:rFonts w:hint="eastAsia" w:ascii="仿宋_GB2312" w:hAnsi="仿宋_GB2312" w:eastAsia="仿宋_GB2312" w:cs="仿宋_GB2312"/>
                <w:spacing w:val="-1"/>
                <w:sz w:val="32"/>
                <w:szCs w:val="32"/>
              </w:rPr>
              <w:t>栋</w:t>
            </w:r>
          </w:p>
        </w:tc>
        <w:tc>
          <w:tcPr>
            <w:tcW w:w="1062"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排</w:t>
            </w:r>
            <w:r>
              <w:rPr>
                <w:rFonts w:hint="eastAsia" w:ascii="仿宋_GB2312" w:hAnsi="仿宋_GB2312" w:eastAsia="仿宋_GB2312" w:cs="仿宋_GB2312"/>
                <w:sz w:val="32"/>
                <w:szCs w:val="32"/>
              </w:rPr>
              <w:t>名</w:t>
            </w:r>
          </w:p>
        </w:tc>
        <w:tc>
          <w:tcPr>
            <w:tcW w:w="4126" w:type="dxa"/>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行</w:t>
            </w:r>
            <w:r>
              <w:rPr>
                <w:rFonts w:hint="eastAsia" w:ascii="仿宋_GB2312" w:hAnsi="仿宋_GB2312" w:eastAsia="仿宋_GB2312" w:cs="仿宋_GB2312"/>
                <w:spacing w:val="-2"/>
                <w:sz w:val="32"/>
                <w:szCs w:val="32"/>
              </w:rPr>
              <w:t>政职务</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技术</w:t>
            </w:r>
            <w:r>
              <w:rPr>
                <w:rFonts w:hint="eastAsia" w:ascii="仿宋_GB2312" w:hAnsi="仿宋_GB2312" w:eastAsia="仿宋_GB2312" w:cs="仿宋_GB2312"/>
                <w:spacing w:val="-1"/>
                <w:sz w:val="32"/>
                <w:szCs w:val="32"/>
              </w:rPr>
              <w:t>职称</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副主任医</w:t>
            </w:r>
            <w:r>
              <w:rPr>
                <w:rFonts w:hint="eastAsia" w:ascii="仿宋_GB2312" w:hAnsi="仿宋_GB2312" w:eastAsia="仿宋_GB2312" w:cs="仿宋_GB2312"/>
                <w:spacing w:val="-1"/>
                <w:sz w:val="32"/>
                <w:szCs w:val="32"/>
              </w:rPr>
              <w:t>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工作单位</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陕西省人民医院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完成单</w:t>
            </w:r>
            <w:r>
              <w:rPr>
                <w:rFonts w:hint="eastAsia" w:ascii="仿宋_GB2312" w:hAnsi="仿宋_GB2312" w:eastAsia="仿宋_GB2312" w:cs="仿宋_GB2312"/>
                <w:spacing w:val="-1"/>
                <w:sz w:val="32"/>
                <w:szCs w:val="32"/>
              </w:rPr>
              <w:t>位</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陕西省人民医院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2" w:hRule="atLeast"/>
        </w:trPr>
        <w:tc>
          <w:tcPr>
            <w:tcW w:w="8900" w:type="dxa"/>
            <w:gridSpan w:val="4"/>
            <w:tcBorders>
              <w:left w:val="single" w:color="000000" w:sz="6" w:space="0"/>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对本项</w:t>
            </w:r>
            <w:r>
              <w:rPr>
                <w:rFonts w:hint="eastAsia" w:ascii="仿宋_GB2312" w:hAnsi="仿宋_GB2312" w:eastAsia="仿宋_GB2312" w:cs="仿宋_GB2312"/>
                <w:spacing w:val="-3"/>
                <w:sz w:val="32"/>
                <w:szCs w:val="32"/>
              </w:rPr>
              <w:t>目</w:t>
            </w:r>
            <w:r>
              <w:rPr>
                <w:rFonts w:hint="eastAsia" w:ascii="仿宋_GB2312" w:hAnsi="仿宋_GB2312" w:eastAsia="仿宋_GB2312" w:cs="仿宋_GB2312"/>
                <w:spacing w:val="-2"/>
                <w:sz w:val="32"/>
                <w:szCs w:val="32"/>
              </w:rPr>
              <w:t>主要学术贡献：</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9" w:right="97" w:firstLine="42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协助负责人完成</w:t>
            </w:r>
            <w:r>
              <w:rPr>
                <w:rFonts w:hint="eastAsia" w:ascii="仿宋_GB2312" w:hAnsi="仿宋_GB2312" w:eastAsia="仿宋_GB2312" w:cs="仿宋_GB2312"/>
                <w:spacing w:val="-5"/>
                <w:sz w:val="32"/>
                <w:szCs w:val="32"/>
              </w:rPr>
              <w:t>本项目关键技术发明和实施，对创新点1、2做出重要贡献。主要负责推进</w:t>
            </w:r>
            <w:r>
              <w:rPr>
                <w:rFonts w:hint="eastAsia" w:ascii="仿宋_GB2312" w:hAnsi="仿宋_GB2312" w:eastAsia="仿宋_GB2312" w:cs="仿宋_GB2312"/>
                <w:spacing w:val="-4"/>
                <w:sz w:val="32"/>
                <w:szCs w:val="32"/>
              </w:rPr>
              <w:t>肠鸣音智能听诊系统临床应用。阐明</w:t>
            </w:r>
            <w:r>
              <w:rPr>
                <w:rFonts w:hint="eastAsia" w:ascii="仿宋_GB2312" w:hAnsi="仿宋_GB2312" w:eastAsia="仿宋_GB2312" w:cs="仿宋_GB2312"/>
                <w:spacing w:val="-2"/>
                <w:sz w:val="32"/>
                <w:szCs w:val="32"/>
              </w:rPr>
              <w:t>miR</w:t>
            </w:r>
            <w:r>
              <w:rPr>
                <w:rFonts w:hint="eastAsia" w:ascii="仿宋_GB2312" w:hAnsi="仿宋_GB2312" w:eastAsia="仿宋_GB2312" w:cs="仿宋_GB2312"/>
                <w:spacing w:val="-4"/>
                <w:sz w:val="32"/>
                <w:szCs w:val="32"/>
              </w:rPr>
              <w:t>-38</w:t>
            </w:r>
            <w:r>
              <w:rPr>
                <w:rFonts w:hint="eastAsia" w:ascii="仿宋_GB2312" w:hAnsi="仿宋_GB2312" w:eastAsia="仿宋_GB2312" w:cs="仿宋_GB2312"/>
                <w:spacing w:val="-3"/>
                <w:sz w:val="32"/>
                <w:szCs w:val="32"/>
              </w:rPr>
              <w:t>3</w:t>
            </w:r>
            <w:r>
              <w:rPr>
                <w:rFonts w:hint="eastAsia" w:ascii="仿宋_GB2312" w:hAnsi="仿宋_GB2312" w:eastAsia="仿宋_GB2312" w:cs="仿宋_GB2312"/>
                <w:spacing w:val="-2"/>
                <w:sz w:val="32"/>
                <w:szCs w:val="32"/>
              </w:rPr>
              <w:t>和miR-515在胃癌组织中的表达及意义。协助项</w:t>
            </w:r>
            <w:r>
              <w:rPr>
                <w:rFonts w:hint="eastAsia" w:ascii="仿宋_GB2312" w:hAnsi="仿宋_GB2312" w:eastAsia="仿宋_GB2312" w:cs="仿宋_GB2312"/>
                <w:spacing w:val="-4"/>
                <w:sz w:val="32"/>
                <w:szCs w:val="32"/>
              </w:rPr>
              <w:t>目推</w:t>
            </w:r>
            <w:r>
              <w:rPr>
                <w:rFonts w:hint="eastAsia" w:ascii="仿宋_GB2312" w:hAnsi="仿宋_GB2312" w:eastAsia="仿宋_GB2312" w:cs="仿宋_GB2312"/>
                <w:spacing w:val="-3"/>
                <w:sz w:val="32"/>
                <w:szCs w:val="32"/>
              </w:rPr>
              <w:t>广</w:t>
            </w:r>
            <w:r>
              <w:rPr>
                <w:rFonts w:hint="eastAsia" w:ascii="仿宋_GB2312" w:hAnsi="仿宋_GB2312" w:eastAsia="仿宋_GB2312" w:cs="仿宋_GB2312"/>
                <w:spacing w:val="-2"/>
                <w:sz w:val="32"/>
                <w:szCs w:val="32"/>
              </w:rPr>
              <w:t>和应用。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姓</w:t>
            </w:r>
            <w:r>
              <w:rPr>
                <w:rFonts w:hint="eastAsia" w:ascii="仿宋_GB2312" w:hAnsi="仿宋_GB2312" w:eastAsia="仿宋_GB2312" w:cs="仿宋_GB2312"/>
                <w:sz w:val="32"/>
                <w:szCs w:val="32"/>
              </w:rPr>
              <w:t>名</w:t>
            </w:r>
          </w:p>
        </w:tc>
        <w:tc>
          <w:tcPr>
            <w:tcW w:w="2641"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姜汉</w:t>
            </w:r>
            <w:r>
              <w:rPr>
                <w:rFonts w:hint="eastAsia" w:ascii="仿宋_GB2312" w:hAnsi="仿宋_GB2312" w:eastAsia="仿宋_GB2312" w:cs="仿宋_GB2312"/>
                <w:spacing w:val="-1"/>
                <w:sz w:val="32"/>
                <w:szCs w:val="32"/>
              </w:rPr>
              <w:t>钧</w:t>
            </w:r>
          </w:p>
        </w:tc>
        <w:tc>
          <w:tcPr>
            <w:tcW w:w="1062"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排</w:t>
            </w:r>
            <w:r>
              <w:rPr>
                <w:rFonts w:hint="eastAsia" w:ascii="仿宋_GB2312" w:hAnsi="仿宋_GB2312" w:eastAsia="仿宋_GB2312" w:cs="仿宋_GB2312"/>
                <w:sz w:val="32"/>
                <w:szCs w:val="32"/>
              </w:rPr>
              <w:t>名</w:t>
            </w:r>
          </w:p>
        </w:tc>
        <w:tc>
          <w:tcPr>
            <w:tcW w:w="4126" w:type="dxa"/>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行</w:t>
            </w:r>
            <w:r>
              <w:rPr>
                <w:rFonts w:hint="eastAsia" w:ascii="仿宋_GB2312" w:hAnsi="仿宋_GB2312" w:eastAsia="仿宋_GB2312" w:cs="仿宋_GB2312"/>
                <w:spacing w:val="-2"/>
                <w:sz w:val="32"/>
                <w:szCs w:val="32"/>
              </w:rPr>
              <w:t>政职务</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副院长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技术</w:t>
            </w:r>
            <w:r>
              <w:rPr>
                <w:rFonts w:hint="eastAsia" w:ascii="仿宋_GB2312" w:hAnsi="仿宋_GB2312" w:eastAsia="仿宋_GB2312" w:cs="仿宋_GB2312"/>
                <w:spacing w:val="-1"/>
                <w:sz w:val="32"/>
                <w:szCs w:val="32"/>
              </w:rPr>
              <w:t>职称</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副教授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工作单位</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清</w:t>
            </w:r>
            <w:r>
              <w:rPr>
                <w:rFonts w:hint="eastAsia" w:ascii="仿宋_GB2312" w:hAnsi="仿宋_GB2312" w:eastAsia="仿宋_GB2312" w:cs="仿宋_GB2312"/>
                <w:spacing w:val="-1"/>
                <w:sz w:val="32"/>
                <w:szCs w:val="32"/>
              </w:rPr>
              <w:t>华大学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完成单</w:t>
            </w:r>
            <w:r>
              <w:rPr>
                <w:rFonts w:hint="eastAsia" w:ascii="仿宋_GB2312" w:hAnsi="仿宋_GB2312" w:eastAsia="仿宋_GB2312" w:cs="仿宋_GB2312"/>
                <w:spacing w:val="-1"/>
                <w:sz w:val="32"/>
                <w:szCs w:val="32"/>
              </w:rPr>
              <w:t>位</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清</w:t>
            </w:r>
            <w:r>
              <w:rPr>
                <w:rFonts w:hint="eastAsia" w:ascii="仿宋_GB2312" w:hAnsi="仿宋_GB2312" w:eastAsia="仿宋_GB2312" w:cs="仿宋_GB2312"/>
                <w:spacing w:val="-1"/>
                <w:sz w:val="32"/>
                <w:szCs w:val="32"/>
              </w:rPr>
              <w:t>华大学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9" w:hRule="atLeast"/>
        </w:trPr>
        <w:tc>
          <w:tcPr>
            <w:tcW w:w="8900" w:type="dxa"/>
            <w:gridSpan w:val="4"/>
            <w:tcBorders>
              <w:left w:val="single" w:color="000000" w:sz="6" w:space="0"/>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对本项</w:t>
            </w:r>
            <w:r>
              <w:rPr>
                <w:rFonts w:hint="eastAsia" w:ascii="仿宋_GB2312" w:hAnsi="仿宋_GB2312" w:eastAsia="仿宋_GB2312" w:cs="仿宋_GB2312"/>
                <w:spacing w:val="-3"/>
                <w:sz w:val="32"/>
                <w:szCs w:val="32"/>
              </w:rPr>
              <w:t>目</w:t>
            </w:r>
            <w:r>
              <w:rPr>
                <w:rFonts w:hint="eastAsia" w:ascii="仿宋_GB2312" w:hAnsi="仿宋_GB2312" w:eastAsia="仿宋_GB2312" w:cs="仿宋_GB2312"/>
                <w:spacing w:val="-2"/>
                <w:sz w:val="32"/>
                <w:szCs w:val="32"/>
              </w:rPr>
              <w:t>主要学术贡献：</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0" w:right="97" w:firstLine="42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协助负责人完</w:t>
            </w:r>
            <w:r>
              <w:rPr>
                <w:rFonts w:hint="eastAsia" w:ascii="仿宋_GB2312" w:hAnsi="仿宋_GB2312" w:eastAsia="仿宋_GB2312" w:cs="仿宋_GB2312"/>
                <w:spacing w:val="-4"/>
                <w:sz w:val="32"/>
                <w:szCs w:val="32"/>
              </w:rPr>
              <w:t>成</w:t>
            </w:r>
            <w:r>
              <w:rPr>
                <w:rFonts w:hint="eastAsia" w:ascii="仿宋_GB2312" w:hAnsi="仿宋_GB2312" w:eastAsia="仿宋_GB2312" w:cs="仿宋_GB2312"/>
                <w:spacing w:val="-3"/>
                <w:sz w:val="32"/>
                <w:szCs w:val="32"/>
              </w:rPr>
              <w:t>本项目关键技术发明和实施，对创新点2做出重要贡献。主要协助负责人</w:t>
            </w:r>
            <w:r>
              <w:rPr>
                <w:rFonts w:hint="eastAsia" w:ascii="仿宋_GB2312" w:hAnsi="仿宋_GB2312" w:eastAsia="仿宋_GB2312" w:cs="仿宋_GB2312"/>
                <w:spacing w:val="-6"/>
                <w:sz w:val="32"/>
                <w:szCs w:val="32"/>
              </w:rPr>
              <w:t>研发边缘肠鸣</w:t>
            </w:r>
            <w:r>
              <w:rPr>
                <w:rFonts w:hint="eastAsia" w:ascii="仿宋_GB2312" w:hAnsi="仿宋_GB2312" w:eastAsia="仿宋_GB2312" w:cs="仿宋_GB2312"/>
                <w:spacing w:val="-3"/>
                <w:sz w:val="32"/>
                <w:szCs w:val="32"/>
              </w:rPr>
              <w:t>音识别算法及肠鸣音智能听诊系统，并负责其数据采集分析、项目结果评价。协助</w:t>
            </w:r>
            <w:r>
              <w:rPr>
                <w:rFonts w:hint="eastAsia" w:ascii="仿宋_GB2312" w:hAnsi="仿宋_GB2312" w:eastAsia="仿宋_GB2312" w:cs="仿宋_GB2312"/>
                <w:spacing w:val="-1"/>
                <w:sz w:val="32"/>
                <w:szCs w:val="32"/>
              </w:rPr>
              <w:t>项目推广和</w:t>
            </w:r>
            <w:r>
              <w:rPr>
                <w:rFonts w:hint="eastAsia" w:ascii="仿宋_GB2312" w:hAnsi="仿宋_GB2312" w:eastAsia="仿宋_GB2312" w:cs="仿宋_GB2312"/>
                <w:sz w:val="32"/>
                <w:szCs w:val="32"/>
              </w:rPr>
              <w:t>应用。</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sectPr>
          <w:pgSz w:w="11907" w:h="16839"/>
          <w:pgMar w:top="1431" w:right="1495" w:bottom="0" w:left="1495" w:header="0" w:footer="0" w:gutter="0"/>
          <w:cols w:space="720" w:num="1"/>
        </w:sectPr>
      </w:pPr>
    </w:p>
    <w:tbl>
      <w:tblPr>
        <w:tblStyle w:val="4"/>
        <w:tblW w:w="8900"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1"/>
        <w:gridCol w:w="2641"/>
        <w:gridCol w:w="1062"/>
        <w:gridCol w:w="412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姓</w:t>
            </w:r>
            <w:r>
              <w:rPr>
                <w:rFonts w:hint="eastAsia" w:ascii="仿宋_GB2312" w:hAnsi="仿宋_GB2312" w:eastAsia="仿宋_GB2312" w:cs="仿宋_GB2312"/>
                <w:sz w:val="32"/>
                <w:szCs w:val="32"/>
              </w:rPr>
              <w:t>名</w:t>
            </w:r>
          </w:p>
        </w:tc>
        <w:tc>
          <w:tcPr>
            <w:tcW w:w="2641"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沈鑫</w:t>
            </w:r>
          </w:p>
        </w:tc>
        <w:tc>
          <w:tcPr>
            <w:tcW w:w="1062"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排</w:t>
            </w:r>
            <w:r>
              <w:rPr>
                <w:rFonts w:hint="eastAsia" w:ascii="仿宋_GB2312" w:hAnsi="仿宋_GB2312" w:eastAsia="仿宋_GB2312" w:cs="仿宋_GB2312"/>
                <w:sz w:val="32"/>
                <w:szCs w:val="32"/>
              </w:rPr>
              <w:t>名</w:t>
            </w:r>
          </w:p>
        </w:tc>
        <w:tc>
          <w:tcPr>
            <w:tcW w:w="4126" w:type="dxa"/>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行</w:t>
            </w:r>
            <w:r>
              <w:rPr>
                <w:rFonts w:hint="eastAsia" w:ascii="仿宋_GB2312" w:hAnsi="仿宋_GB2312" w:eastAsia="仿宋_GB2312" w:cs="仿宋_GB2312"/>
                <w:spacing w:val="-2"/>
                <w:sz w:val="32"/>
                <w:szCs w:val="32"/>
              </w:rPr>
              <w:t>政职务</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技术</w:t>
            </w:r>
            <w:r>
              <w:rPr>
                <w:rFonts w:hint="eastAsia" w:ascii="仿宋_GB2312" w:hAnsi="仿宋_GB2312" w:eastAsia="仿宋_GB2312" w:cs="仿宋_GB2312"/>
                <w:spacing w:val="-1"/>
                <w:sz w:val="32"/>
                <w:szCs w:val="32"/>
              </w:rPr>
              <w:t>职称</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主治医师/统计</w:t>
            </w:r>
            <w:r>
              <w:rPr>
                <w:rFonts w:hint="eastAsia" w:ascii="仿宋_GB2312" w:hAnsi="仿宋_GB2312" w:eastAsia="仿宋_GB2312" w:cs="仿宋_GB2312"/>
                <w:sz w:val="32"/>
                <w:szCs w:val="32"/>
              </w:rPr>
              <w:t>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工作单位</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陕西省人民医院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8"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完成单</w:t>
            </w:r>
            <w:r>
              <w:rPr>
                <w:rFonts w:hint="eastAsia" w:ascii="仿宋_GB2312" w:hAnsi="仿宋_GB2312" w:eastAsia="仿宋_GB2312" w:cs="仿宋_GB2312"/>
                <w:spacing w:val="-1"/>
                <w:sz w:val="32"/>
                <w:szCs w:val="32"/>
              </w:rPr>
              <w:t>位</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陕西省人民医院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2" w:hRule="atLeast"/>
        </w:trPr>
        <w:tc>
          <w:tcPr>
            <w:tcW w:w="8900" w:type="dxa"/>
            <w:gridSpan w:val="4"/>
            <w:tcBorders>
              <w:left w:val="single" w:color="000000" w:sz="6" w:space="0"/>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对本项</w:t>
            </w:r>
            <w:r>
              <w:rPr>
                <w:rFonts w:hint="eastAsia" w:ascii="仿宋_GB2312" w:hAnsi="仿宋_GB2312" w:eastAsia="仿宋_GB2312" w:cs="仿宋_GB2312"/>
                <w:spacing w:val="-3"/>
                <w:sz w:val="32"/>
                <w:szCs w:val="32"/>
              </w:rPr>
              <w:t>目</w:t>
            </w:r>
            <w:r>
              <w:rPr>
                <w:rFonts w:hint="eastAsia" w:ascii="仿宋_GB2312" w:hAnsi="仿宋_GB2312" w:eastAsia="仿宋_GB2312" w:cs="仿宋_GB2312"/>
                <w:spacing w:val="-2"/>
                <w:sz w:val="32"/>
                <w:szCs w:val="32"/>
              </w:rPr>
              <w:t>主要学术贡献：</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8" w:right="97" w:firstLine="4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协助负责人完成</w:t>
            </w:r>
            <w:r>
              <w:rPr>
                <w:rFonts w:hint="eastAsia" w:ascii="仿宋_GB2312" w:hAnsi="仿宋_GB2312" w:eastAsia="仿宋_GB2312" w:cs="仿宋_GB2312"/>
                <w:spacing w:val="-5"/>
                <w:sz w:val="32"/>
                <w:szCs w:val="32"/>
              </w:rPr>
              <w:t>本项目关键技术发明和实施，对创新点2做出重要贡献。主要负责胃肠癌</w:t>
            </w:r>
            <w:r>
              <w:rPr>
                <w:rFonts w:hint="eastAsia" w:ascii="仿宋_GB2312" w:hAnsi="仿宋_GB2312" w:eastAsia="仿宋_GB2312" w:cs="仿宋_GB2312"/>
                <w:spacing w:val="-1"/>
                <w:sz w:val="32"/>
                <w:szCs w:val="32"/>
              </w:rPr>
              <w:t>患者围手术期的</w:t>
            </w:r>
            <w:r>
              <w:rPr>
                <w:rFonts w:hint="eastAsia" w:ascii="仿宋_GB2312" w:hAnsi="仿宋_GB2312" w:eastAsia="仿宋_GB2312" w:cs="仿宋_GB2312"/>
                <w:sz w:val="32"/>
                <w:szCs w:val="32"/>
              </w:rPr>
              <w:t>医疗质量管理，承担数据采集分析、项目结果评价，积极推动项目进展。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姓</w:t>
            </w:r>
            <w:r>
              <w:rPr>
                <w:rFonts w:hint="eastAsia" w:ascii="仿宋_GB2312" w:hAnsi="仿宋_GB2312" w:eastAsia="仿宋_GB2312" w:cs="仿宋_GB2312"/>
                <w:sz w:val="32"/>
                <w:szCs w:val="32"/>
              </w:rPr>
              <w:t>名</w:t>
            </w:r>
          </w:p>
        </w:tc>
        <w:tc>
          <w:tcPr>
            <w:tcW w:w="2641"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李彧</w:t>
            </w:r>
          </w:p>
        </w:tc>
        <w:tc>
          <w:tcPr>
            <w:tcW w:w="1062"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排</w:t>
            </w:r>
            <w:r>
              <w:rPr>
                <w:rFonts w:hint="eastAsia" w:ascii="仿宋_GB2312" w:hAnsi="仿宋_GB2312" w:eastAsia="仿宋_GB2312" w:cs="仿宋_GB2312"/>
                <w:sz w:val="32"/>
                <w:szCs w:val="32"/>
              </w:rPr>
              <w:t>名</w:t>
            </w:r>
          </w:p>
        </w:tc>
        <w:tc>
          <w:tcPr>
            <w:tcW w:w="4126" w:type="dxa"/>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行</w:t>
            </w:r>
            <w:r>
              <w:rPr>
                <w:rFonts w:hint="eastAsia" w:ascii="仿宋_GB2312" w:hAnsi="仿宋_GB2312" w:eastAsia="仿宋_GB2312" w:cs="仿宋_GB2312"/>
                <w:spacing w:val="-2"/>
                <w:sz w:val="32"/>
                <w:szCs w:val="32"/>
              </w:rPr>
              <w:t>政职务</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技术</w:t>
            </w:r>
            <w:r>
              <w:rPr>
                <w:rFonts w:hint="eastAsia" w:ascii="仿宋_GB2312" w:hAnsi="仿宋_GB2312" w:eastAsia="仿宋_GB2312" w:cs="仿宋_GB2312"/>
                <w:spacing w:val="-1"/>
                <w:sz w:val="32"/>
                <w:szCs w:val="32"/>
              </w:rPr>
              <w:t>职称</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副主任医</w:t>
            </w:r>
            <w:r>
              <w:rPr>
                <w:rFonts w:hint="eastAsia" w:ascii="仿宋_GB2312" w:hAnsi="仿宋_GB2312" w:eastAsia="仿宋_GB2312" w:cs="仿宋_GB2312"/>
                <w:spacing w:val="-1"/>
                <w:sz w:val="32"/>
                <w:szCs w:val="32"/>
              </w:rPr>
              <w:t>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工作单位</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陕西省人民医院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完成单</w:t>
            </w:r>
            <w:r>
              <w:rPr>
                <w:rFonts w:hint="eastAsia" w:ascii="仿宋_GB2312" w:hAnsi="仿宋_GB2312" w:eastAsia="仿宋_GB2312" w:cs="仿宋_GB2312"/>
                <w:spacing w:val="-1"/>
                <w:sz w:val="32"/>
                <w:szCs w:val="32"/>
              </w:rPr>
              <w:t>位</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陕西省人民医院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5" w:hRule="atLeast"/>
        </w:trPr>
        <w:tc>
          <w:tcPr>
            <w:tcW w:w="8900" w:type="dxa"/>
            <w:gridSpan w:val="4"/>
            <w:tcBorders>
              <w:left w:val="single" w:color="000000" w:sz="6" w:space="0"/>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对本项</w:t>
            </w:r>
            <w:r>
              <w:rPr>
                <w:rFonts w:hint="eastAsia" w:ascii="仿宋_GB2312" w:hAnsi="仿宋_GB2312" w:eastAsia="仿宋_GB2312" w:cs="仿宋_GB2312"/>
                <w:spacing w:val="-3"/>
                <w:sz w:val="32"/>
                <w:szCs w:val="32"/>
              </w:rPr>
              <w:t>目</w:t>
            </w:r>
            <w:r>
              <w:rPr>
                <w:rFonts w:hint="eastAsia" w:ascii="仿宋_GB2312" w:hAnsi="仿宋_GB2312" w:eastAsia="仿宋_GB2312" w:cs="仿宋_GB2312"/>
                <w:spacing w:val="-2"/>
                <w:sz w:val="32"/>
                <w:szCs w:val="32"/>
              </w:rPr>
              <w:t>主要学术贡献：</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21" w:right="97" w:firstLine="4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协助负责人完</w:t>
            </w:r>
            <w:r>
              <w:rPr>
                <w:rFonts w:hint="eastAsia" w:ascii="仿宋_GB2312" w:hAnsi="仿宋_GB2312" w:eastAsia="仿宋_GB2312" w:cs="仿宋_GB2312"/>
                <w:spacing w:val="-4"/>
                <w:sz w:val="32"/>
                <w:szCs w:val="32"/>
              </w:rPr>
              <w:t>成</w:t>
            </w:r>
            <w:r>
              <w:rPr>
                <w:rFonts w:hint="eastAsia" w:ascii="仿宋_GB2312" w:hAnsi="仿宋_GB2312" w:eastAsia="仿宋_GB2312" w:cs="仿宋_GB2312"/>
                <w:spacing w:val="-3"/>
                <w:sz w:val="32"/>
                <w:szCs w:val="32"/>
              </w:rPr>
              <w:t>本项目关键技术发明和实施，对创新点2做出重要贡献。主要负责推进肠</w:t>
            </w:r>
            <w:r>
              <w:rPr>
                <w:rFonts w:hint="eastAsia" w:ascii="仿宋_GB2312" w:hAnsi="仿宋_GB2312" w:eastAsia="仿宋_GB2312" w:cs="仿宋_GB2312"/>
                <w:spacing w:val="-1"/>
                <w:sz w:val="32"/>
                <w:szCs w:val="32"/>
              </w:rPr>
              <w:t>鸣音智能听诊系统临床应用。协</w:t>
            </w:r>
            <w:r>
              <w:rPr>
                <w:rFonts w:hint="eastAsia" w:ascii="仿宋_GB2312" w:hAnsi="仿宋_GB2312" w:eastAsia="仿宋_GB2312" w:cs="仿宋_GB2312"/>
                <w:sz w:val="32"/>
                <w:szCs w:val="32"/>
              </w:rPr>
              <w:t>助项目推广和应用。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姓</w:t>
            </w:r>
            <w:r>
              <w:rPr>
                <w:rFonts w:hint="eastAsia" w:ascii="仿宋_GB2312" w:hAnsi="仿宋_GB2312" w:eastAsia="仿宋_GB2312" w:cs="仿宋_GB2312"/>
                <w:sz w:val="32"/>
                <w:szCs w:val="32"/>
              </w:rPr>
              <w:t>名</w:t>
            </w:r>
          </w:p>
        </w:tc>
        <w:tc>
          <w:tcPr>
            <w:tcW w:w="2641"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李晓</w:t>
            </w:r>
            <w:r>
              <w:rPr>
                <w:rFonts w:hint="eastAsia" w:ascii="仿宋_GB2312" w:hAnsi="仿宋_GB2312" w:eastAsia="仿宋_GB2312" w:cs="仿宋_GB2312"/>
                <w:spacing w:val="-1"/>
                <w:sz w:val="32"/>
                <w:szCs w:val="32"/>
              </w:rPr>
              <w:t>帆</w:t>
            </w:r>
          </w:p>
        </w:tc>
        <w:tc>
          <w:tcPr>
            <w:tcW w:w="1062"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排</w:t>
            </w:r>
            <w:r>
              <w:rPr>
                <w:rFonts w:hint="eastAsia" w:ascii="仿宋_GB2312" w:hAnsi="仿宋_GB2312" w:eastAsia="仿宋_GB2312" w:cs="仿宋_GB2312"/>
                <w:sz w:val="32"/>
                <w:szCs w:val="32"/>
              </w:rPr>
              <w:t>名</w:t>
            </w:r>
          </w:p>
        </w:tc>
        <w:tc>
          <w:tcPr>
            <w:tcW w:w="4126" w:type="dxa"/>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行</w:t>
            </w:r>
            <w:r>
              <w:rPr>
                <w:rFonts w:hint="eastAsia" w:ascii="仿宋_GB2312" w:hAnsi="仿宋_GB2312" w:eastAsia="仿宋_GB2312" w:cs="仿宋_GB2312"/>
                <w:spacing w:val="-2"/>
                <w:sz w:val="32"/>
                <w:szCs w:val="32"/>
              </w:rPr>
              <w:t>政职务</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护</w:t>
            </w:r>
            <w:r>
              <w:rPr>
                <w:rFonts w:hint="eastAsia" w:ascii="仿宋_GB2312" w:hAnsi="仿宋_GB2312" w:eastAsia="仿宋_GB2312" w:cs="仿宋_GB2312"/>
                <w:spacing w:val="-1"/>
                <w:sz w:val="32"/>
                <w:szCs w:val="32"/>
              </w:rPr>
              <w:t>士长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技术</w:t>
            </w:r>
            <w:r>
              <w:rPr>
                <w:rFonts w:hint="eastAsia" w:ascii="仿宋_GB2312" w:hAnsi="仿宋_GB2312" w:eastAsia="仿宋_GB2312" w:cs="仿宋_GB2312"/>
                <w:spacing w:val="-1"/>
                <w:sz w:val="32"/>
                <w:szCs w:val="32"/>
              </w:rPr>
              <w:t>职称</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主管护</w:t>
            </w:r>
            <w:r>
              <w:rPr>
                <w:rFonts w:hint="eastAsia" w:ascii="仿宋_GB2312" w:hAnsi="仿宋_GB2312" w:eastAsia="仿宋_GB2312" w:cs="仿宋_GB2312"/>
                <w:spacing w:val="-1"/>
                <w:sz w:val="32"/>
                <w:szCs w:val="32"/>
              </w:rPr>
              <w:t>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工作单位</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陕西省人民医院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8"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完成单</w:t>
            </w:r>
            <w:r>
              <w:rPr>
                <w:rFonts w:hint="eastAsia" w:ascii="仿宋_GB2312" w:hAnsi="仿宋_GB2312" w:eastAsia="仿宋_GB2312" w:cs="仿宋_GB2312"/>
                <w:spacing w:val="-1"/>
                <w:sz w:val="32"/>
                <w:szCs w:val="32"/>
              </w:rPr>
              <w:t>位</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陕西省人民医院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6" w:hRule="atLeast"/>
        </w:trPr>
        <w:tc>
          <w:tcPr>
            <w:tcW w:w="8900" w:type="dxa"/>
            <w:gridSpan w:val="4"/>
            <w:tcBorders>
              <w:left w:val="single" w:color="000000" w:sz="6" w:space="0"/>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对本项</w:t>
            </w:r>
            <w:r>
              <w:rPr>
                <w:rFonts w:hint="eastAsia" w:ascii="仿宋_GB2312" w:hAnsi="仿宋_GB2312" w:eastAsia="仿宋_GB2312" w:cs="仿宋_GB2312"/>
                <w:spacing w:val="-3"/>
                <w:sz w:val="32"/>
                <w:szCs w:val="32"/>
              </w:rPr>
              <w:t>目</w:t>
            </w:r>
            <w:r>
              <w:rPr>
                <w:rFonts w:hint="eastAsia" w:ascii="仿宋_GB2312" w:hAnsi="仿宋_GB2312" w:eastAsia="仿宋_GB2312" w:cs="仿宋_GB2312"/>
                <w:spacing w:val="-2"/>
                <w:sz w:val="32"/>
                <w:szCs w:val="32"/>
              </w:rPr>
              <w:t>主要学术贡献：</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2" w:right="97" w:firstLine="41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协助负责人完成</w:t>
            </w:r>
            <w:r>
              <w:rPr>
                <w:rFonts w:hint="eastAsia" w:ascii="仿宋_GB2312" w:hAnsi="仿宋_GB2312" w:eastAsia="仿宋_GB2312" w:cs="仿宋_GB2312"/>
                <w:spacing w:val="-5"/>
                <w:sz w:val="32"/>
                <w:szCs w:val="32"/>
              </w:rPr>
              <w:t>本项目关键技术发明和实施，对创新点1、2做出重要贡献。主要负责肠鸣</w:t>
            </w:r>
            <w:r>
              <w:rPr>
                <w:rFonts w:hint="eastAsia" w:ascii="仿宋_GB2312" w:hAnsi="仿宋_GB2312" w:eastAsia="仿宋_GB2312" w:cs="仿宋_GB2312"/>
                <w:spacing w:val="-12"/>
                <w:sz w:val="32"/>
                <w:szCs w:val="32"/>
              </w:rPr>
              <w:t>音智能听诊</w:t>
            </w:r>
            <w:r>
              <w:rPr>
                <w:rFonts w:hint="eastAsia" w:ascii="仿宋_GB2312" w:hAnsi="仿宋_GB2312" w:eastAsia="仿宋_GB2312" w:cs="仿宋_GB2312"/>
                <w:spacing w:val="-10"/>
                <w:sz w:val="32"/>
                <w:szCs w:val="32"/>
              </w:rPr>
              <w:t>系</w:t>
            </w:r>
            <w:r>
              <w:rPr>
                <w:rFonts w:hint="eastAsia" w:ascii="仿宋_GB2312" w:hAnsi="仿宋_GB2312" w:eastAsia="仿宋_GB2312" w:cs="仿宋_GB2312"/>
                <w:spacing w:val="-6"/>
                <w:sz w:val="32"/>
                <w:szCs w:val="32"/>
              </w:rPr>
              <w:t>统临床资料收集。阐明miR-582-5p通过调控Wnt通路影响胃癌AGS细胞的增殖和</w:t>
            </w:r>
            <w:r>
              <w:rPr>
                <w:rFonts w:hint="eastAsia" w:ascii="仿宋_GB2312" w:hAnsi="仿宋_GB2312" w:eastAsia="仿宋_GB2312" w:cs="仿宋_GB2312"/>
                <w:spacing w:val="-7"/>
                <w:sz w:val="32"/>
                <w:szCs w:val="32"/>
              </w:rPr>
              <w:t>耐药机制，协助项目推广和应用</w:t>
            </w:r>
            <w:r>
              <w:rPr>
                <w:rFonts w:hint="eastAsia" w:ascii="仿宋_GB2312" w:hAnsi="仿宋_GB2312" w:eastAsia="仿宋_GB2312" w:cs="仿宋_GB2312"/>
                <w:spacing w:val="-5"/>
                <w:sz w:val="32"/>
                <w:szCs w:val="32"/>
              </w:rPr>
              <w:t>。</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sectPr>
          <w:pgSz w:w="11907" w:h="16839"/>
          <w:pgMar w:top="1431" w:right="1495" w:bottom="0" w:left="1495" w:header="0" w:footer="0" w:gutter="0"/>
          <w:cols w:space="720" w:num="1"/>
        </w:sectPr>
      </w:pPr>
    </w:p>
    <w:tbl>
      <w:tblPr>
        <w:tblStyle w:val="4"/>
        <w:tblW w:w="8900"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1"/>
        <w:gridCol w:w="2641"/>
        <w:gridCol w:w="1062"/>
        <w:gridCol w:w="412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姓</w:t>
            </w:r>
            <w:r>
              <w:rPr>
                <w:rFonts w:hint="eastAsia" w:ascii="仿宋_GB2312" w:hAnsi="仿宋_GB2312" w:eastAsia="仿宋_GB2312" w:cs="仿宋_GB2312"/>
                <w:sz w:val="32"/>
                <w:szCs w:val="32"/>
              </w:rPr>
              <w:t>名</w:t>
            </w:r>
          </w:p>
        </w:tc>
        <w:tc>
          <w:tcPr>
            <w:tcW w:w="2641"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魏</w:t>
            </w:r>
            <w:r>
              <w:rPr>
                <w:rFonts w:hint="eastAsia" w:ascii="仿宋_GB2312" w:hAnsi="仿宋_GB2312" w:eastAsia="仿宋_GB2312" w:cs="仿宋_GB2312"/>
                <w:spacing w:val="-1"/>
                <w:sz w:val="32"/>
                <w:szCs w:val="32"/>
              </w:rPr>
              <w:t>堃</w:t>
            </w:r>
          </w:p>
        </w:tc>
        <w:tc>
          <w:tcPr>
            <w:tcW w:w="1062"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排</w:t>
            </w:r>
            <w:r>
              <w:rPr>
                <w:rFonts w:hint="eastAsia" w:ascii="仿宋_GB2312" w:hAnsi="仿宋_GB2312" w:eastAsia="仿宋_GB2312" w:cs="仿宋_GB2312"/>
                <w:sz w:val="32"/>
                <w:szCs w:val="32"/>
              </w:rPr>
              <w:t>名</w:t>
            </w:r>
          </w:p>
        </w:tc>
        <w:tc>
          <w:tcPr>
            <w:tcW w:w="4126" w:type="dxa"/>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行</w:t>
            </w:r>
            <w:r>
              <w:rPr>
                <w:rFonts w:hint="eastAsia" w:ascii="仿宋_GB2312" w:hAnsi="仿宋_GB2312" w:eastAsia="仿宋_GB2312" w:cs="仿宋_GB2312"/>
                <w:spacing w:val="-2"/>
                <w:sz w:val="32"/>
                <w:szCs w:val="32"/>
              </w:rPr>
              <w:t>政职务</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技术</w:t>
            </w:r>
            <w:r>
              <w:rPr>
                <w:rFonts w:hint="eastAsia" w:ascii="仿宋_GB2312" w:hAnsi="仿宋_GB2312" w:eastAsia="仿宋_GB2312" w:cs="仿宋_GB2312"/>
                <w:spacing w:val="-1"/>
                <w:sz w:val="32"/>
                <w:szCs w:val="32"/>
              </w:rPr>
              <w:t>职称</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住院医师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工作单位</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陕西省人民医院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完成单</w:t>
            </w:r>
            <w:r>
              <w:rPr>
                <w:rFonts w:hint="eastAsia" w:ascii="仿宋_GB2312" w:hAnsi="仿宋_GB2312" w:eastAsia="仿宋_GB2312" w:cs="仿宋_GB2312"/>
                <w:spacing w:val="-1"/>
                <w:sz w:val="32"/>
                <w:szCs w:val="32"/>
              </w:rPr>
              <w:t>位</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陕西省人民医院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3" w:hRule="atLeast"/>
        </w:trPr>
        <w:tc>
          <w:tcPr>
            <w:tcW w:w="8900" w:type="dxa"/>
            <w:gridSpan w:val="4"/>
            <w:tcBorders>
              <w:left w:val="single" w:color="000000" w:sz="6" w:space="0"/>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对本项</w:t>
            </w:r>
            <w:r>
              <w:rPr>
                <w:rFonts w:hint="eastAsia" w:ascii="仿宋_GB2312" w:hAnsi="仿宋_GB2312" w:eastAsia="仿宋_GB2312" w:cs="仿宋_GB2312"/>
                <w:spacing w:val="-3"/>
                <w:sz w:val="32"/>
                <w:szCs w:val="32"/>
              </w:rPr>
              <w:t>目</w:t>
            </w:r>
            <w:r>
              <w:rPr>
                <w:rFonts w:hint="eastAsia" w:ascii="仿宋_GB2312" w:hAnsi="仿宋_GB2312" w:eastAsia="仿宋_GB2312" w:cs="仿宋_GB2312"/>
                <w:spacing w:val="-2"/>
                <w:sz w:val="32"/>
                <w:szCs w:val="32"/>
              </w:rPr>
              <w:t>主要学术贡献：</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4" w:right="97" w:firstLine="42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协助负责人完成</w:t>
            </w:r>
            <w:r>
              <w:rPr>
                <w:rFonts w:hint="eastAsia" w:ascii="仿宋_GB2312" w:hAnsi="仿宋_GB2312" w:eastAsia="仿宋_GB2312" w:cs="仿宋_GB2312"/>
                <w:spacing w:val="-5"/>
                <w:sz w:val="32"/>
                <w:szCs w:val="32"/>
              </w:rPr>
              <w:t>本项目关键技术发明和实施，对创新点1、2做出重要贡献。主要负责明确</w:t>
            </w:r>
            <w:r>
              <w:rPr>
                <w:rFonts w:hint="eastAsia" w:ascii="仿宋_GB2312" w:hAnsi="仿宋_GB2312" w:eastAsia="仿宋_GB2312" w:cs="仿宋_GB2312"/>
                <w:spacing w:val="-3"/>
                <w:sz w:val="32"/>
                <w:szCs w:val="32"/>
              </w:rPr>
              <w:t>ACYP</w:t>
            </w:r>
            <w:r>
              <w:rPr>
                <w:rFonts w:hint="eastAsia" w:ascii="仿宋_GB2312" w:hAnsi="仿宋_GB2312" w:eastAsia="仿宋_GB2312" w:cs="仿宋_GB2312"/>
                <w:spacing w:val="-5"/>
                <w:sz w:val="32"/>
                <w:szCs w:val="32"/>
              </w:rPr>
              <w:t>2</w:t>
            </w:r>
            <w:r>
              <w:rPr>
                <w:rFonts w:hint="eastAsia" w:ascii="仿宋_GB2312" w:hAnsi="仿宋_GB2312" w:eastAsia="仿宋_GB2312" w:cs="仿宋_GB2312"/>
                <w:spacing w:val="-3"/>
                <w:sz w:val="32"/>
                <w:szCs w:val="32"/>
              </w:rPr>
              <w:t>基因多态性在胃肠道恶性肿瘤中的表达、作用机制及其临床意义，协助推进肠鸣音智能听</w:t>
            </w:r>
            <w:r>
              <w:rPr>
                <w:rFonts w:hint="eastAsia" w:ascii="仿宋_GB2312" w:hAnsi="仿宋_GB2312" w:eastAsia="仿宋_GB2312" w:cs="仿宋_GB2312"/>
                <w:spacing w:val="1"/>
                <w:sz w:val="32"/>
                <w:szCs w:val="32"/>
              </w:rPr>
              <w:t>诊</w:t>
            </w:r>
            <w:r>
              <w:rPr>
                <w:rFonts w:hint="eastAsia" w:ascii="仿宋_GB2312" w:hAnsi="仿宋_GB2312" w:eastAsia="仿宋_GB2312" w:cs="仿宋_GB2312"/>
                <w:sz w:val="32"/>
                <w:szCs w:val="32"/>
              </w:rPr>
              <w:t>系统临床应用。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姓</w:t>
            </w:r>
            <w:r>
              <w:rPr>
                <w:rFonts w:hint="eastAsia" w:ascii="仿宋_GB2312" w:hAnsi="仿宋_GB2312" w:eastAsia="仿宋_GB2312" w:cs="仿宋_GB2312"/>
                <w:sz w:val="32"/>
                <w:szCs w:val="32"/>
              </w:rPr>
              <w:t>名</w:t>
            </w:r>
          </w:p>
        </w:tc>
        <w:tc>
          <w:tcPr>
            <w:tcW w:w="2641"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1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侯</w:t>
            </w:r>
            <w:r>
              <w:rPr>
                <w:rFonts w:hint="eastAsia" w:ascii="仿宋_GB2312" w:hAnsi="仿宋_GB2312" w:eastAsia="仿宋_GB2312" w:cs="仿宋_GB2312"/>
                <w:spacing w:val="-1"/>
                <w:sz w:val="32"/>
                <w:szCs w:val="32"/>
              </w:rPr>
              <w:t>峰</w:t>
            </w:r>
          </w:p>
        </w:tc>
        <w:tc>
          <w:tcPr>
            <w:tcW w:w="1062" w:type="dxa"/>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排</w:t>
            </w:r>
            <w:r>
              <w:rPr>
                <w:rFonts w:hint="eastAsia" w:ascii="仿宋_GB2312" w:hAnsi="仿宋_GB2312" w:eastAsia="仿宋_GB2312" w:cs="仿宋_GB2312"/>
                <w:sz w:val="32"/>
                <w:szCs w:val="32"/>
              </w:rPr>
              <w:t>名</w:t>
            </w:r>
          </w:p>
        </w:tc>
        <w:tc>
          <w:tcPr>
            <w:tcW w:w="4126" w:type="dxa"/>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行</w:t>
            </w:r>
            <w:r>
              <w:rPr>
                <w:rFonts w:hint="eastAsia" w:ascii="仿宋_GB2312" w:hAnsi="仿宋_GB2312" w:eastAsia="仿宋_GB2312" w:cs="仿宋_GB2312"/>
                <w:spacing w:val="-2"/>
                <w:sz w:val="32"/>
                <w:szCs w:val="32"/>
              </w:rPr>
              <w:t>政职务</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技术</w:t>
            </w:r>
            <w:r>
              <w:rPr>
                <w:rFonts w:hint="eastAsia" w:ascii="仿宋_GB2312" w:hAnsi="仿宋_GB2312" w:eastAsia="仿宋_GB2312" w:cs="仿宋_GB2312"/>
                <w:spacing w:val="-1"/>
                <w:sz w:val="32"/>
                <w:szCs w:val="32"/>
              </w:rPr>
              <w:t>职称</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住院医师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工作单位</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陕西省人民医院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8" w:hRule="atLeast"/>
        </w:trPr>
        <w:tc>
          <w:tcPr>
            <w:tcW w:w="1071" w:type="dxa"/>
            <w:tcBorders>
              <w:lef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完成单</w:t>
            </w:r>
            <w:r>
              <w:rPr>
                <w:rFonts w:hint="eastAsia" w:ascii="仿宋_GB2312" w:hAnsi="仿宋_GB2312" w:eastAsia="仿宋_GB2312" w:cs="仿宋_GB2312"/>
                <w:spacing w:val="-1"/>
                <w:sz w:val="32"/>
                <w:szCs w:val="32"/>
              </w:rPr>
              <w:t>位</w:t>
            </w:r>
          </w:p>
        </w:tc>
        <w:tc>
          <w:tcPr>
            <w:tcW w:w="7829" w:type="dxa"/>
            <w:gridSpan w:val="3"/>
            <w:tcBorders>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rPr>
              <w:t>陕西省人民医院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3" w:hRule="atLeast"/>
        </w:trPr>
        <w:tc>
          <w:tcPr>
            <w:tcW w:w="8900" w:type="dxa"/>
            <w:gridSpan w:val="4"/>
            <w:tcBorders>
              <w:left w:val="single" w:color="000000" w:sz="6" w:space="0"/>
              <w:right w:val="single" w:color="000000" w:sz="6"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对本项</w:t>
            </w:r>
            <w:r>
              <w:rPr>
                <w:rFonts w:hint="eastAsia" w:ascii="仿宋_GB2312" w:hAnsi="仿宋_GB2312" w:eastAsia="仿宋_GB2312" w:cs="仿宋_GB2312"/>
                <w:spacing w:val="-3"/>
                <w:sz w:val="32"/>
                <w:szCs w:val="32"/>
              </w:rPr>
              <w:t>目</w:t>
            </w:r>
            <w:r>
              <w:rPr>
                <w:rFonts w:hint="eastAsia" w:ascii="仿宋_GB2312" w:hAnsi="仿宋_GB2312" w:eastAsia="仿宋_GB2312" w:cs="仿宋_GB2312"/>
                <w:spacing w:val="-2"/>
                <w:sz w:val="32"/>
                <w:szCs w:val="32"/>
              </w:rPr>
              <w:t>主要学术贡献：</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4" w:right="97" w:firstLine="42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协助负责人完成</w:t>
            </w:r>
            <w:r>
              <w:rPr>
                <w:rFonts w:hint="eastAsia" w:ascii="仿宋_GB2312" w:hAnsi="仿宋_GB2312" w:eastAsia="仿宋_GB2312" w:cs="仿宋_GB2312"/>
                <w:spacing w:val="-5"/>
                <w:sz w:val="32"/>
                <w:szCs w:val="32"/>
              </w:rPr>
              <w:t>本项目关键技术发明和实施，对创新点1、2做出重要贡献。主要负责明确</w:t>
            </w:r>
            <w:r>
              <w:rPr>
                <w:rFonts w:hint="eastAsia" w:ascii="仿宋_GB2312" w:hAnsi="仿宋_GB2312" w:eastAsia="仿宋_GB2312" w:cs="仿宋_GB2312"/>
                <w:spacing w:val="-3"/>
                <w:sz w:val="32"/>
                <w:szCs w:val="32"/>
              </w:rPr>
              <w:t>ACYP</w:t>
            </w:r>
            <w:r>
              <w:rPr>
                <w:rFonts w:hint="eastAsia" w:ascii="仿宋_GB2312" w:hAnsi="仿宋_GB2312" w:eastAsia="仿宋_GB2312" w:cs="仿宋_GB2312"/>
                <w:spacing w:val="-5"/>
                <w:sz w:val="32"/>
                <w:szCs w:val="32"/>
              </w:rPr>
              <w:t>2</w:t>
            </w:r>
            <w:r>
              <w:rPr>
                <w:rFonts w:hint="eastAsia" w:ascii="仿宋_GB2312" w:hAnsi="仿宋_GB2312" w:eastAsia="仿宋_GB2312" w:cs="仿宋_GB2312"/>
                <w:spacing w:val="-3"/>
                <w:sz w:val="32"/>
                <w:szCs w:val="32"/>
              </w:rPr>
              <w:t>基因多态性在胃肠道恶性肿瘤中的表达、作用机制及其临床意义，协助推进肠鸣音智能听</w:t>
            </w:r>
            <w:r>
              <w:rPr>
                <w:rFonts w:hint="eastAsia" w:ascii="仿宋_GB2312" w:hAnsi="仿宋_GB2312" w:eastAsia="仿宋_GB2312" w:cs="仿宋_GB2312"/>
                <w:spacing w:val="1"/>
                <w:sz w:val="32"/>
                <w:szCs w:val="32"/>
              </w:rPr>
              <w:t>诊</w:t>
            </w:r>
            <w:r>
              <w:rPr>
                <w:rFonts w:hint="eastAsia" w:ascii="仿宋_GB2312" w:hAnsi="仿宋_GB2312" w:eastAsia="仿宋_GB2312" w:cs="仿宋_GB2312"/>
                <w:sz w:val="32"/>
                <w:szCs w:val="32"/>
              </w:rPr>
              <w:t>系统临床应用。</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ind w:left="32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9"/>
          <w:sz w:val="32"/>
          <w:szCs w:val="32"/>
          <w14:textOutline w14:w="5094" w14:cap="flat" w14:cmpd="sng">
            <w14:solidFill>
              <w14:srgbClr w14:val="000000"/>
            </w14:solidFill>
            <w14:prstDash w14:val="solid"/>
            <w14:miter w14:val="0"/>
          </w14:textOutline>
        </w:rPr>
        <w:t>八</w:t>
      </w:r>
      <w:r>
        <w:rPr>
          <w:rFonts w:hint="eastAsia" w:ascii="仿宋_GB2312" w:hAnsi="仿宋_GB2312" w:eastAsia="仿宋_GB2312" w:cs="仿宋_GB2312"/>
          <w:spacing w:val="-8"/>
          <w:sz w:val="32"/>
          <w:szCs w:val="32"/>
          <w14:textOutline w14:w="5094" w14:cap="flat" w14:cmpd="sng">
            <w14:solidFill>
              <w14:srgbClr w14:val="000000"/>
            </w14:solidFill>
            <w14:prstDash w14:val="solid"/>
            <w14:miter w14:val="0"/>
          </w14:textOutline>
        </w:rPr>
        <w:t>、主要完成单位及创新推广贡献</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31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14:textOutline w14:w="4354" w14:cap="flat" w14:cmpd="sng">
            <w14:solidFill>
              <w14:srgbClr w14:val="000000"/>
            </w14:solidFill>
            <w14:prstDash w14:val="solid"/>
            <w14:miter w14:val="0"/>
          </w14:textOutline>
        </w:rPr>
        <w:t>主要完成</w:t>
      </w:r>
      <w:r>
        <w:rPr>
          <w:rFonts w:hint="eastAsia" w:ascii="仿宋_GB2312" w:hAnsi="仿宋_GB2312" w:eastAsia="仿宋_GB2312" w:cs="仿宋_GB2312"/>
          <w:sz w:val="32"/>
          <w:szCs w:val="32"/>
          <w14:textOutline w14:w="4354" w14:cap="flat" w14:cmpd="sng">
            <w14:solidFill>
              <w14:srgbClr w14:val="000000"/>
            </w14:solidFill>
            <w14:prstDash w14:val="solid"/>
            <w14:miter w14:val="0"/>
          </w14:textOutline>
        </w:rPr>
        <w:t>单位：</w:t>
      </w:r>
      <w:r>
        <w:rPr>
          <w:rFonts w:hint="eastAsia" w:ascii="仿宋_GB2312" w:hAnsi="仿宋_GB2312" w:eastAsia="仿宋_GB2312" w:cs="仿宋_GB2312"/>
          <w:sz w:val="32"/>
          <w:szCs w:val="32"/>
        </w:rPr>
        <w:t>陕西省人民医院</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313" w:right="30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14:textOutline w14:w="4354" w14:cap="flat" w14:cmpd="sng">
            <w14:solidFill>
              <w14:srgbClr w14:val="000000"/>
            </w14:solidFill>
            <w14:prstDash w14:val="solid"/>
            <w14:miter w14:val="0"/>
          </w14:textOutline>
        </w:rPr>
        <w:t>创新推广贡献：</w:t>
      </w:r>
      <w:r>
        <w:rPr>
          <w:rFonts w:hint="eastAsia" w:ascii="仿宋_GB2312" w:hAnsi="仿宋_GB2312" w:eastAsia="仿宋_GB2312" w:cs="仿宋_GB2312"/>
          <w:spacing w:val="-3"/>
          <w:sz w:val="32"/>
          <w:szCs w:val="32"/>
        </w:rPr>
        <w:t>我院高度认可段降龙教授团队极具创新性的胃肠癌相关研究。</w:t>
      </w:r>
      <w:r>
        <w:rPr>
          <w:rFonts w:hint="eastAsia" w:ascii="仿宋_GB2312" w:hAnsi="仿宋_GB2312" w:eastAsia="仿宋_GB2312" w:cs="仿宋_GB2312"/>
          <w:spacing w:val="-2"/>
          <w:sz w:val="32"/>
          <w:szCs w:val="32"/>
        </w:rPr>
        <w:t>在</w:t>
      </w:r>
      <w:r>
        <w:rPr>
          <w:rFonts w:hint="eastAsia" w:ascii="仿宋_GB2312" w:hAnsi="仿宋_GB2312" w:eastAsia="仿宋_GB2312" w:cs="仿宋_GB2312"/>
          <w:spacing w:val="-18"/>
          <w:sz w:val="32"/>
          <w:szCs w:val="32"/>
        </w:rPr>
        <w:t>空</w:t>
      </w:r>
      <w:r>
        <w:rPr>
          <w:rFonts w:hint="eastAsia" w:ascii="仿宋_GB2312" w:hAnsi="仿宋_GB2312" w:eastAsia="仿宋_GB2312" w:cs="仿宋_GB2312"/>
          <w:spacing w:val="-12"/>
          <w:sz w:val="32"/>
          <w:szCs w:val="32"/>
        </w:rPr>
        <w:t>间</w:t>
      </w:r>
      <w:r>
        <w:rPr>
          <w:rFonts w:hint="eastAsia" w:ascii="仿宋_GB2312" w:hAnsi="仿宋_GB2312" w:eastAsia="仿宋_GB2312" w:cs="仿宋_GB2312"/>
          <w:spacing w:val="-9"/>
          <w:sz w:val="32"/>
          <w:szCs w:val="32"/>
        </w:rPr>
        <w:t>、经费上全力支持，并配备相关设备和管理人员，协调后勤、科研处及临床</w:t>
      </w:r>
      <w:r>
        <w:rPr>
          <w:rFonts w:hint="eastAsia" w:ascii="仿宋_GB2312" w:hAnsi="仿宋_GB2312" w:eastAsia="仿宋_GB2312" w:cs="仿宋_GB2312"/>
          <w:spacing w:val="-12"/>
          <w:sz w:val="32"/>
          <w:szCs w:val="32"/>
        </w:rPr>
        <w:t>科</w:t>
      </w:r>
      <w:r>
        <w:rPr>
          <w:rFonts w:hint="eastAsia" w:ascii="仿宋_GB2312" w:hAnsi="仿宋_GB2312" w:eastAsia="仿宋_GB2312" w:cs="仿宋_GB2312"/>
          <w:spacing w:val="-9"/>
          <w:sz w:val="32"/>
          <w:szCs w:val="32"/>
        </w:rPr>
        <w:t>室</w:t>
      </w:r>
      <w:r>
        <w:rPr>
          <w:rFonts w:hint="eastAsia" w:ascii="仿宋_GB2312" w:hAnsi="仿宋_GB2312" w:eastAsia="仿宋_GB2312" w:cs="仿宋_GB2312"/>
          <w:spacing w:val="-6"/>
          <w:sz w:val="32"/>
          <w:szCs w:val="32"/>
        </w:rPr>
        <w:t>全力配合。医院将该项目列为医工交叉示范性项目，多次协调组织召开研讨</w:t>
      </w:r>
      <w:r>
        <w:rPr>
          <w:rFonts w:hint="eastAsia" w:ascii="仿宋_GB2312" w:hAnsi="仿宋_GB2312" w:eastAsia="仿宋_GB2312" w:cs="仿宋_GB2312"/>
          <w:spacing w:val="-29"/>
          <w:sz w:val="32"/>
          <w:szCs w:val="32"/>
        </w:rPr>
        <w:t>会</w:t>
      </w:r>
      <w:r>
        <w:rPr>
          <w:rFonts w:hint="eastAsia" w:ascii="仿宋_GB2312" w:hAnsi="仿宋_GB2312" w:eastAsia="仿宋_GB2312" w:cs="仿宋_GB2312"/>
          <w:spacing w:val="-19"/>
          <w:sz w:val="32"/>
          <w:szCs w:val="32"/>
        </w:rPr>
        <w:t>，促进项目实施。于2010年1月至2020年3月由我院组织牵头开展应用，相</w:t>
      </w:r>
      <w:r>
        <w:rPr>
          <w:rFonts w:hint="eastAsia" w:ascii="仿宋_GB2312" w:hAnsi="仿宋_GB2312" w:eastAsia="仿宋_GB2312" w:cs="仿宋_GB2312"/>
          <w:spacing w:val="-3"/>
          <w:sz w:val="32"/>
          <w:szCs w:val="32"/>
        </w:rPr>
        <w:t>关研究成果先后在中日友好医院、中国人民解放军总医院第八医学中心、广西</w:t>
      </w:r>
      <w:r>
        <w:rPr>
          <w:rFonts w:hint="eastAsia" w:ascii="仿宋_GB2312" w:hAnsi="仿宋_GB2312" w:eastAsia="仿宋_GB2312" w:cs="仿宋_GB2312"/>
          <w:spacing w:val="-2"/>
          <w:sz w:val="32"/>
          <w:szCs w:val="32"/>
        </w:rPr>
        <w:t>壮</w:t>
      </w:r>
      <w:r>
        <w:rPr>
          <w:rFonts w:hint="eastAsia" w:ascii="仿宋_GB2312" w:hAnsi="仿宋_GB2312" w:eastAsia="仿宋_GB2312" w:cs="仿宋_GB2312"/>
          <w:spacing w:val="-11"/>
          <w:sz w:val="32"/>
          <w:szCs w:val="32"/>
        </w:rPr>
        <w:t>族</w:t>
      </w:r>
      <w:r>
        <w:rPr>
          <w:rFonts w:hint="eastAsia" w:ascii="仿宋_GB2312" w:hAnsi="仿宋_GB2312" w:eastAsia="仿宋_GB2312" w:cs="仿宋_GB2312"/>
          <w:spacing w:val="-6"/>
          <w:sz w:val="32"/>
          <w:szCs w:val="32"/>
        </w:rPr>
        <w:t>自治区人民医院、甘肃省人民医院、西安交通大学第一附属医院、西安交通大</w:t>
      </w:r>
      <w:r>
        <w:rPr>
          <w:rFonts w:hint="eastAsia" w:ascii="仿宋_GB2312" w:hAnsi="仿宋_GB2312" w:eastAsia="仿宋_GB2312" w:cs="仿宋_GB2312"/>
          <w:spacing w:val="-3"/>
          <w:sz w:val="32"/>
          <w:szCs w:val="32"/>
        </w:rPr>
        <w:t>学第二附属医院、西安医学院第一附属医院、西安医学院第二附属医院、西安</w:t>
      </w:r>
      <w:r>
        <w:rPr>
          <w:rFonts w:hint="eastAsia" w:ascii="仿宋_GB2312" w:hAnsi="仿宋_GB2312" w:eastAsia="仿宋_GB2312" w:cs="仿宋_GB2312"/>
          <w:spacing w:val="-1"/>
          <w:sz w:val="32"/>
          <w:szCs w:val="32"/>
        </w:rPr>
        <w:t>市</w:t>
      </w:r>
      <w:r>
        <w:rPr>
          <w:rFonts w:hint="eastAsia" w:ascii="仿宋_GB2312" w:hAnsi="仿宋_GB2312" w:eastAsia="仿宋_GB2312" w:cs="仿宋_GB2312"/>
          <w:spacing w:val="-6"/>
          <w:sz w:val="32"/>
          <w:szCs w:val="32"/>
        </w:rPr>
        <w:t>第三医院、渭南</w:t>
      </w:r>
      <w:r>
        <w:rPr>
          <w:rFonts w:hint="eastAsia" w:ascii="仿宋_GB2312" w:hAnsi="仿宋_GB2312" w:eastAsia="仿宋_GB2312" w:cs="仿宋_GB2312"/>
          <w:spacing w:val="-5"/>
          <w:sz w:val="32"/>
          <w:szCs w:val="32"/>
        </w:rPr>
        <w:t>市</w:t>
      </w:r>
      <w:r>
        <w:rPr>
          <w:rFonts w:hint="eastAsia" w:ascii="仿宋_GB2312" w:hAnsi="仿宋_GB2312" w:eastAsia="仿宋_GB2312" w:cs="仿宋_GB2312"/>
          <w:spacing w:val="-3"/>
          <w:sz w:val="32"/>
          <w:szCs w:val="32"/>
        </w:rPr>
        <w:t>中心医院等10家科研医疗机构应用，取得了良好的效果</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31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14:textOutline w14:w="4354" w14:cap="flat" w14:cmpd="sng">
            <w14:solidFill>
              <w14:srgbClr w14:val="000000"/>
            </w14:solidFill>
            <w14:prstDash w14:val="solid"/>
            <w14:miter w14:val="0"/>
          </w14:textOutline>
        </w:rPr>
        <w:t>主要</w:t>
      </w:r>
      <w:r>
        <w:rPr>
          <w:rFonts w:hint="eastAsia" w:ascii="仿宋_GB2312" w:hAnsi="仿宋_GB2312" w:eastAsia="仿宋_GB2312" w:cs="仿宋_GB2312"/>
          <w:sz w:val="32"/>
          <w:szCs w:val="32"/>
          <w14:textOutline w14:w="4354" w14:cap="flat" w14:cmpd="sng">
            <w14:solidFill>
              <w14:srgbClr w14:val="000000"/>
            </w14:solidFill>
            <w14:prstDash w14:val="solid"/>
            <w14:miter w14:val="0"/>
          </w14:textOutline>
        </w:rPr>
        <w:t>完成单位：</w:t>
      </w:r>
      <w:r>
        <w:rPr>
          <w:rFonts w:hint="eastAsia" w:ascii="仿宋_GB2312" w:hAnsi="仿宋_GB2312" w:eastAsia="仿宋_GB2312" w:cs="仿宋_GB2312"/>
          <w:sz w:val="32"/>
          <w:szCs w:val="32"/>
        </w:rPr>
        <w:t>清华大学</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314" w:right="30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14:textOutline w14:w="4354" w14:cap="flat" w14:cmpd="sng">
            <w14:solidFill>
              <w14:srgbClr w14:val="000000"/>
            </w14:solidFill>
            <w14:prstDash w14:val="solid"/>
            <w14:miter w14:val="0"/>
          </w14:textOutline>
        </w:rPr>
        <w:t>创新推广贡献：</w:t>
      </w:r>
      <w:r>
        <w:rPr>
          <w:rFonts w:hint="eastAsia" w:ascii="仿宋_GB2312" w:hAnsi="仿宋_GB2312" w:eastAsia="仿宋_GB2312" w:cs="仿宋_GB2312"/>
          <w:spacing w:val="-3"/>
          <w:sz w:val="32"/>
          <w:szCs w:val="32"/>
        </w:rPr>
        <w:t>我校高度认可段降龙教授团队极具创新性的胃肠癌相关研究。</w:t>
      </w:r>
      <w:r>
        <w:rPr>
          <w:rFonts w:hint="eastAsia" w:ascii="仿宋_GB2312" w:hAnsi="仿宋_GB2312" w:eastAsia="仿宋_GB2312" w:cs="仿宋_GB2312"/>
          <w:spacing w:val="-2"/>
          <w:sz w:val="32"/>
          <w:szCs w:val="32"/>
        </w:rPr>
        <w:t>学</w:t>
      </w:r>
      <w:r>
        <w:rPr>
          <w:rFonts w:hint="eastAsia" w:ascii="仿宋_GB2312" w:hAnsi="仿宋_GB2312" w:eastAsia="仿宋_GB2312" w:cs="仿宋_GB2312"/>
          <w:spacing w:val="-12"/>
          <w:sz w:val="32"/>
          <w:szCs w:val="32"/>
        </w:rPr>
        <w:t>校</w:t>
      </w:r>
      <w:r>
        <w:rPr>
          <w:rFonts w:hint="eastAsia" w:ascii="仿宋_GB2312" w:hAnsi="仿宋_GB2312" w:eastAsia="仿宋_GB2312" w:cs="仿宋_GB2312"/>
          <w:spacing w:val="-10"/>
          <w:sz w:val="32"/>
          <w:szCs w:val="32"/>
        </w:rPr>
        <w:t>各</w:t>
      </w:r>
      <w:r>
        <w:rPr>
          <w:rFonts w:hint="eastAsia" w:ascii="仿宋_GB2312" w:hAnsi="仿宋_GB2312" w:eastAsia="仿宋_GB2312" w:cs="仿宋_GB2312"/>
          <w:spacing w:val="-6"/>
          <w:sz w:val="32"/>
          <w:szCs w:val="32"/>
        </w:rPr>
        <w:t>级领导多次到实验室参观考察，组织协调项目开展，协助研发边缘肠鸣音识</w:t>
      </w:r>
      <w:r>
        <w:rPr>
          <w:rFonts w:hint="eastAsia" w:ascii="仿宋_GB2312" w:hAnsi="仿宋_GB2312" w:eastAsia="仿宋_GB2312" w:cs="仿宋_GB2312"/>
          <w:spacing w:val="-18"/>
          <w:sz w:val="32"/>
          <w:szCs w:val="32"/>
        </w:rPr>
        <w:t>别</w:t>
      </w:r>
      <w:r>
        <w:rPr>
          <w:rFonts w:hint="eastAsia" w:ascii="仿宋_GB2312" w:hAnsi="仿宋_GB2312" w:eastAsia="仿宋_GB2312" w:cs="仿宋_GB2312"/>
          <w:spacing w:val="-13"/>
          <w:sz w:val="32"/>
          <w:szCs w:val="32"/>
        </w:rPr>
        <w:t>算</w:t>
      </w:r>
      <w:r>
        <w:rPr>
          <w:rFonts w:hint="eastAsia" w:ascii="仿宋_GB2312" w:hAnsi="仿宋_GB2312" w:eastAsia="仿宋_GB2312" w:cs="仿宋_GB2312"/>
          <w:spacing w:val="-9"/>
          <w:sz w:val="32"/>
          <w:szCs w:val="32"/>
        </w:rPr>
        <w:t>法及肠鸣音智能听诊系统，多次召开医工学科交叉研讨会，有力推动了项目</w:t>
      </w:r>
      <w:r>
        <w:rPr>
          <w:rFonts w:hint="eastAsia" w:ascii="仿宋_GB2312" w:hAnsi="仿宋_GB2312" w:eastAsia="仿宋_GB2312" w:cs="仿宋_GB2312"/>
          <w:spacing w:val="-10"/>
          <w:sz w:val="32"/>
          <w:szCs w:val="32"/>
        </w:rPr>
        <w:t>实施。</w:t>
      </w:r>
    </w:p>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sectPr>
          <w:pgSz w:w="11907" w:h="16839"/>
          <w:pgMar w:top="1431" w:right="1495" w:bottom="0" w:left="1495" w:header="0" w:footer="0" w:gutter="0"/>
          <w:cols w:space="720" w:num="1"/>
        </w:sect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831"/>
        <w:jc w:val="left"/>
        <w:textAlignment w:val="baseline"/>
        <w:outlineLvl w:val="0"/>
        <w:rPr>
          <w:rFonts w:hint="eastAsia" w:ascii="仿宋_GB2312" w:hAnsi="仿宋_GB2312" w:eastAsia="仿宋_GB2312" w:cs="仿宋_GB2312"/>
          <w:sz w:val="32"/>
          <w:szCs w:val="32"/>
        </w:rPr>
      </w:pPr>
      <w:r>
        <w:rPr>
          <w:rFonts w:hint="eastAsia" w:ascii="仿宋_GB2312" w:hAnsi="仿宋_GB2312" w:eastAsia="仿宋_GB2312" w:cs="仿宋_GB2312"/>
          <w:spacing w:val="-13"/>
          <w:sz w:val="32"/>
          <w:szCs w:val="32"/>
          <w14:textOutline w14:w="5094" w14:cap="flat" w14:cmpd="sng">
            <w14:solidFill>
              <w14:srgbClr w14:val="000000"/>
            </w14:solidFill>
            <w14:prstDash w14:val="solid"/>
            <w14:miter w14:val="0"/>
          </w14:textOutline>
        </w:rPr>
        <w:t>九</w:t>
      </w:r>
      <w:r>
        <w:rPr>
          <w:rFonts w:hint="eastAsia" w:ascii="仿宋_GB2312" w:hAnsi="仿宋_GB2312" w:eastAsia="仿宋_GB2312" w:cs="仿宋_GB2312"/>
          <w:spacing w:val="-11"/>
          <w:sz w:val="32"/>
          <w:szCs w:val="32"/>
          <w14:textOutline w14:w="5094" w14:cap="flat" w14:cmpd="sng">
            <w14:solidFill>
              <w14:srgbClr w14:val="000000"/>
            </w14:solidFill>
            <w14:prstDash w14:val="solid"/>
            <w14:miter w14:val="0"/>
          </w14:textOutline>
        </w:rPr>
        <w:t>、完成人合作关系说明</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822" w:right="814" w:firstLine="48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2"/>
          <w:sz w:val="32"/>
          <w:szCs w:val="32"/>
        </w:rPr>
        <w:t>第</w:t>
      </w:r>
      <w:r>
        <w:rPr>
          <w:rFonts w:hint="eastAsia" w:ascii="仿宋_GB2312" w:hAnsi="仿宋_GB2312" w:eastAsia="仿宋_GB2312" w:cs="仿宋_GB2312"/>
          <w:spacing w:val="-9"/>
          <w:sz w:val="32"/>
          <w:szCs w:val="32"/>
        </w:rPr>
        <w:t>1完成人段降龙与第2、3、7完成人刘思达、刘栋、李晓帆均为陕西省人</w:t>
      </w:r>
      <w:r>
        <w:rPr>
          <w:rFonts w:hint="eastAsia" w:ascii="仿宋_GB2312" w:hAnsi="仿宋_GB2312" w:eastAsia="仿宋_GB2312" w:cs="仿宋_GB2312"/>
          <w:spacing w:val="-12"/>
          <w:sz w:val="32"/>
          <w:szCs w:val="32"/>
        </w:rPr>
        <w:t>民</w:t>
      </w:r>
      <w:r>
        <w:rPr>
          <w:rFonts w:hint="eastAsia" w:ascii="仿宋_GB2312" w:hAnsi="仿宋_GB2312" w:eastAsia="仿宋_GB2312" w:cs="仿宋_GB2312"/>
          <w:spacing w:val="-6"/>
          <w:sz w:val="32"/>
          <w:szCs w:val="32"/>
        </w:rPr>
        <w:t>医院普外二科人员，全程参与胃肠癌发生发展新机制与临床诊疗创新技术研究</w:t>
      </w:r>
      <w:r>
        <w:rPr>
          <w:rFonts w:hint="eastAsia" w:ascii="仿宋_GB2312" w:hAnsi="仿宋_GB2312" w:eastAsia="仿宋_GB2312" w:cs="仿宋_GB2312"/>
          <w:spacing w:val="-2"/>
          <w:sz w:val="32"/>
          <w:szCs w:val="32"/>
        </w:rPr>
        <w:t>及应用，合作成果包括发</w:t>
      </w:r>
      <w:r>
        <w:rPr>
          <w:rFonts w:hint="eastAsia" w:ascii="仿宋_GB2312" w:hAnsi="仿宋_GB2312" w:eastAsia="仿宋_GB2312" w:cs="仿宋_GB2312"/>
          <w:spacing w:val="-1"/>
          <w:sz w:val="32"/>
          <w:szCs w:val="32"/>
        </w:rPr>
        <w:t>表文章，联合申报项目，获得科技成果等。</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823" w:right="816" w:firstLine="47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第4完成人姜汉钧积极参与边</w:t>
      </w:r>
      <w:r>
        <w:rPr>
          <w:rFonts w:hint="eastAsia" w:ascii="仿宋_GB2312" w:hAnsi="仿宋_GB2312" w:eastAsia="仿宋_GB2312" w:cs="仿宋_GB2312"/>
          <w:sz w:val="32"/>
          <w:szCs w:val="32"/>
        </w:rPr>
        <w:t>缘肠鸣音识别算法及肠鸣音智能听诊系统的</w:t>
      </w:r>
      <w:r>
        <w:rPr>
          <w:rFonts w:hint="eastAsia" w:ascii="仿宋_GB2312" w:hAnsi="仿宋_GB2312" w:eastAsia="仿宋_GB2312" w:cs="仿宋_GB2312"/>
          <w:spacing w:val="-7"/>
          <w:sz w:val="32"/>
          <w:szCs w:val="32"/>
        </w:rPr>
        <w:t>研究，与第1完成人段降龙合作发表多篇文章。</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826" w:right="813" w:firstLine="47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2"/>
          <w:sz w:val="32"/>
          <w:szCs w:val="32"/>
        </w:rPr>
        <w:t>第</w:t>
      </w:r>
      <w:r>
        <w:rPr>
          <w:rFonts w:hint="eastAsia" w:ascii="仿宋_GB2312" w:hAnsi="仿宋_GB2312" w:eastAsia="仿宋_GB2312" w:cs="仿宋_GB2312"/>
          <w:spacing w:val="-6"/>
          <w:sz w:val="32"/>
          <w:szCs w:val="32"/>
        </w:rPr>
        <w:t>5完成人沈鑫积极推动项目进展，负责胃肠癌患者围手术期的医疗质量管</w:t>
      </w:r>
      <w:r>
        <w:rPr>
          <w:rFonts w:hint="eastAsia" w:ascii="仿宋_GB2312" w:hAnsi="仿宋_GB2312" w:eastAsia="仿宋_GB2312" w:cs="仿宋_GB2312"/>
          <w:spacing w:val="-11"/>
          <w:sz w:val="32"/>
          <w:szCs w:val="32"/>
        </w:rPr>
        <w:t>理</w:t>
      </w:r>
      <w:r>
        <w:rPr>
          <w:rFonts w:hint="eastAsia" w:ascii="仿宋_GB2312" w:hAnsi="仿宋_GB2312" w:eastAsia="仿宋_GB2312" w:cs="仿宋_GB2312"/>
          <w:spacing w:val="-8"/>
          <w:sz w:val="32"/>
          <w:szCs w:val="32"/>
        </w:rPr>
        <w:t>，与第1完成人段降龙合作发表文章。</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825" w:right="813" w:firstLine="47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8"/>
          <w:sz w:val="32"/>
          <w:szCs w:val="32"/>
        </w:rPr>
        <w:t>第</w:t>
      </w:r>
      <w:r>
        <w:rPr>
          <w:rFonts w:hint="eastAsia" w:ascii="仿宋_GB2312" w:hAnsi="仿宋_GB2312" w:eastAsia="仿宋_GB2312" w:cs="仿宋_GB2312"/>
          <w:spacing w:val="-12"/>
          <w:sz w:val="32"/>
          <w:szCs w:val="32"/>
        </w:rPr>
        <w:t>6完成人李彧积极参与项目在感染性疾病科的推广和应用研究，与第1完</w:t>
      </w:r>
      <w:r>
        <w:rPr>
          <w:rFonts w:hint="eastAsia" w:ascii="仿宋_GB2312" w:hAnsi="仿宋_GB2312" w:eastAsia="仿宋_GB2312" w:cs="仿宋_GB2312"/>
          <w:spacing w:val="-6"/>
          <w:sz w:val="32"/>
          <w:szCs w:val="32"/>
        </w:rPr>
        <w:t>成人</w:t>
      </w:r>
      <w:r>
        <w:rPr>
          <w:rFonts w:hint="eastAsia" w:ascii="仿宋_GB2312" w:hAnsi="仿宋_GB2312" w:eastAsia="仿宋_GB2312" w:cs="仿宋_GB2312"/>
          <w:spacing w:val="-3"/>
          <w:sz w:val="32"/>
          <w:szCs w:val="32"/>
        </w:rPr>
        <w:t>段降龙合作发表文章。</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824" w:right="813" w:firstLine="47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8"/>
          <w:sz w:val="32"/>
          <w:szCs w:val="32"/>
        </w:rPr>
        <w:t>第</w:t>
      </w:r>
      <w:r>
        <w:rPr>
          <w:rFonts w:hint="eastAsia" w:ascii="仿宋_GB2312" w:hAnsi="仿宋_GB2312" w:eastAsia="仿宋_GB2312" w:cs="仿宋_GB2312"/>
          <w:spacing w:val="-12"/>
          <w:sz w:val="32"/>
          <w:szCs w:val="32"/>
        </w:rPr>
        <w:t>8完成人魏堃积极参与项目在肝胆外科的推广和应用研究，与第1完成人</w:t>
      </w:r>
      <w:r>
        <w:rPr>
          <w:rFonts w:hint="eastAsia" w:ascii="仿宋_GB2312" w:hAnsi="仿宋_GB2312" w:eastAsia="仿宋_GB2312" w:cs="仿宋_GB2312"/>
          <w:spacing w:val="-10"/>
          <w:sz w:val="32"/>
          <w:szCs w:val="32"/>
        </w:rPr>
        <w:t>段降</w:t>
      </w:r>
      <w:r>
        <w:rPr>
          <w:rFonts w:hint="eastAsia" w:ascii="仿宋_GB2312" w:hAnsi="仿宋_GB2312" w:eastAsia="仿宋_GB2312" w:cs="仿宋_GB2312"/>
          <w:spacing w:val="-5"/>
          <w:sz w:val="32"/>
          <w:szCs w:val="32"/>
        </w:rPr>
        <w:t>龙、第2完成人刘思达、第9完成人侯峰合作发表文章。</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824" w:right="813" w:firstLine="47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8"/>
          <w:sz w:val="32"/>
          <w:szCs w:val="32"/>
        </w:rPr>
        <w:t>第</w:t>
      </w:r>
      <w:r>
        <w:rPr>
          <w:rFonts w:hint="eastAsia" w:ascii="仿宋_GB2312" w:hAnsi="仿宋_GB2312" w:eastAsia="仿宋_GB2312" w:cs="仿宋_GB2312"/>
          <w:spacing w:val="-12"/>
          <w:sz w:val="32"/>
          <w:szCs w:val="32"/>
        </w:rPr>
        <w:t>9完成人侯峰积极参与项目在血管外科的推广和应用研究，与第1完成人</w:t>
      </w:r>
      <w:r>
        <w:rPr>
          <w:rFonts w:hint="eastAsia" w:ascii="仿宋_GB2312" w:hAnsi="仿宋_GB2312" w:eastAsia="仿宋_GB2312" w:cs="仿宋_GB2312"/>
          <w:spacing w:val="-10"/>
          <w:sz w:val="32"/>
          <w:szCs w:val="32"/>
        </w:rPr>
        <w:t>段降</w:t>
      </w:r>
      <w:r>
        <w:rPr>
          <w:rFonts w:hint="eastAsia" w:ascii="仿宋_GB2312" w:hAnsi="仿宋_GB2312" w:eastAsia="仿宋_GB2312" w:cs="仿宋_GB2312"/>
          <w:spacing w:val="-5"/>
          <w:sz w:val="32"/>
          <w:szCs w:val="32"/>
        </w:rPr>
        <w:t>龙、第2完成人刘思达、第8完成人魏堃合作发表文章。</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329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14:textOutline w14:w="5094" w14:cap="flat" w14:cmpd="sng">
            <w14:solidFill>
              <w14:srgbClr w14:val="000000"/>
            </w14:solidFill>
            <w14:prstDash w14:val="solid"/>
            <w14:miter w14:val="0"/>
          </w14:textOutline>
        </w:rPr>
        <w:t>完成人合作关系情况汇总表</w:t>
      </w:r>
    </w:p>
    <w:tbl>
      <w:tblPr>
        <w:tblStyle w:val="4"/>
        <w:tblW w:w="9920"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43"/>
        <w:gridCol w:w="750"/>
        <w:gridCol w:w="1131"/>
        <w:gridCol w:w="1752"/>
        <w:gridCol w:w="1503"/>
        <w:gridCol w:w="414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50" w:hRule="atLeast"/>
        </w:trPr>
        <w:tc>
          <w:tcPr>
            <w:tcW w:w="643" w:type="dxa"/>
            <w:tcBorders>
              <w:top w:val="single" w:color="000000" w:sz="2" w:space="0"/>
              <w:bottom w:val="single" w:color="000000" w:sz="2" w:space="0"/>
            </w:tcBorders>
            <w:textDirection w:val="tbRlV"/>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6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序</w:t>
            </w:r>
            <w:r>
              <w:rPr>
                <w:rFonts w:hint="eastAsia" w:ascii="仿宋_GB2312" w:hAnsi="仿宋_GB2312" w:eastAsia="仿宋_GB2312" w:cs="仿宋_GB2312"/>
                <w:sz w:val="32"/>
                <w:szCs w:val="32"/>
              </w:rPr>
              <w:t>号</w:t>
            </w:r>
          </w:p>
        </w:tc>
        <w:tc>
          <w:tcPr>
            <w:tcW w:w="750"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6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position w:val="7"/>
                <w:sz w:val="32"/>
                <w:szCs w:val="32"/>
              </w:rPr>
              <w:t>合作</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6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方式</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44" w:right="140" w:firstLine="5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合作者/</w:t>
            </w:r>
            <w:r>
              <w:rPr>
                <w:rFonts w:hint="eastAsia" w:ascii="仿宋_GB2312" w:hAnsi="仿宋_GB2312" w:eastAsia="仿宋_GB2312" w:cs="仿宋_GB2312"/>
                <w:spacing w:val="-4"/>
                <w:sz w:val="32"/>
                <w:szCs w:val="32"/>
              </w:rPr>
              <w:t>项</w:t>
            </w:r>
            <w:r>
              <w:rPr>
                <w:rFonts w:hint="eastAsia" w:ascii="仿宋_GB2312" w:hAnsi="仿宋_GB2312" w:eastAsia="仿宋_GB2312" w:cs="仿宋_GB2312"/>
                <w:spacing w:val="-2"/>
                <w:sz w:val="32"/>
                <w:szCs w:val="32"/>
              </w:rPr>
              <w:t>目排名</w:t>
            </w:r>
          </w:p>
        </w:tc>
        <w:tc>
          <w:tcPr>
            <w:tcW w:w="175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4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合作起始时间</w:t>
            </w:r>
          </w:p>
        </w:tc>
        <w:tc>
          <w:tcPr>
            <w:tcW w:w="150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2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合作完成时间</w:t>
            </w:r>
          </w:p>
        </w:tc>
        <w:tc>
          <w:tcPr>
            <w:tcW w:w="414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64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合作</w:t>
            </w:r>
            <w:r>
              <w:rPr>
                <w:rFonts w:hint="eastAsia" w:ascii="仿宋_GB2312" w:hAnsi="仿宋_GB2312" w:eastAsia="仿宋_GB2312" w:cs="仿宋_GB2312"/>
                <w:spacing w:val="-1"/>
                <w:sz w:val="32"/>
                <w:szCs w:val="32"/>
              </w:rPr>
              <w:t>成果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61" w:hRule="atLeast"/>
        </w:trPr>
        <w:tc>
          <w:tcPr>
            <w:tcW w:w="6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8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750"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position w:val="7"/>
                <w:sz w:val="32"/>
                <w:szCs w:val="32"/>
              </w:rPr>
              <w:t>论文</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合著</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2" w:right="102" w:firstLine="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段</w:t>
            </w:r>
            <w:r>
              <w:rPr>
                <w:rFonts w:hint="eastAsia" w:ascii="仿宋_GB2312" w:hAnsi="仿宋_GB2312" w:eastAsia="仿宋_GB2312" w:cs="仿宋_GB2312"/>
                <w:spacing w:val="-7"/>
                <w:sz w:val="32"/>
                <w:szCs w:val="32"/>
              </w:rPr>
              <w:t>降龙、</w:t>
            </w:r>
            <w:r>
              <w:rPr>
                <w:rFonts w:hint="eastAsia" w:ascii="仿宋_GB2312" w:hAnsi="仿宋_GB2312" w:eastAsia="仿宋_GB2312" w:cs="仿宋_GB2312"/>
                <w:spacing w:val="15"/>
                <w:sz w:val="32"/>
                <w:szCs w:val="32"/>
              </w:rPr>
              <w:t>刘</w:t>
            </w:r>
            <w:r>
              <w:rPr>
                <w:rFonts w:hint="eastAsia" w:ascii="仿宋_GB2312" w:hAnsi="仿宋_GB2312" w:eastAsia="仿宋_GB2312" w:cs="仿宋_GB2312"/>
                <w:spacing w:val="14"/>
                <w:sz w:val="32"/>
                <w:szCs w:val="32"/>
              </w:rPr>
              <w:t>思达</w:t>
            </w:r>
            <w:r>
              <w:rPr>
                <w:rFonts w:hint="eastAsia" w:ascii="仿宋_GB2312" w:hAnsi="仿宋_GB2312" w:eastAsia="仿宋_GB2312" w:cs="仿宋_GB2312"/>
                <w:spacing w:val="2"/>
                <w:sz w:val="32"/>
                <w:szCs w:val="32"/>
              </w:rPr>
              <w:t>/</w:t>
            </w:r>
            <w:r>
              <w:rPr>
                <w:rFonts w:hint="eastAsia" w:ascii="仿宋_GB2312" w:hAnsi="仿宋_GB2312" w:eastAsia="仿宋_GB2312" w:cs="仿宋_GB2312"/>
                <w:spacing w:val="1"/>
                <w:sz w:val="32"/>
                <w:szCs w:val="32"/>
              </w:rPr>
              <w:t>1、2</w:t>
            </w:r>
          </w:p>
        </w:tc>
        <w:tc>
          <w:tcPr>
            <w:tcW w:w="175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2014.01</w:t>
            </w:r>
          </w:p>
        </w:tc>
        <w:tc>
          <w:tcPr>
            <w:tcW w:w="150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w:t>
            </w:r>
            <w:r>
              <w:rPr>
                <w:rFonts w:hint="eastAsia" w:ascii="仿宋_GB2312" w:hAnsi="仿宋_GB2312" w:eastAsia="仿宋_GB2312" w:cs="仿宋_GB2312"/>
                <w:spacing w:val="-1"/>
                <w:sz w:val="32"/>
                <w:szCs w:val="32"/>
              </w:rPr>
              <w:t>021.12</w:t>
            </w:r>
          </w:p>
        </w:tc>
        <w:tc>
          <w:tcPr>
            <w:tcW w:w="414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Genetic</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variants in TERT are</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ass</w:t>
            </w:r>
            <w:r>
              <w:rPr>
                <w:rFonts w:hint="eastAsia" w:ascii="仿宋_GB2312" w:hAnsi="仿宋_GB2312" w:eastAsia="仿宋_GB2312" w:cs="仿宋_GB2312"/>
                <w:sz w:val="32"/>
                <w:szCs w:val="32"/>
              </w:rPr>
              <w:t>ociated</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with</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risk</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of</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gastric</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canc</w:t>
            </w:r>
            <w:r>
              <w:rPr>
                <w:rFonts w:hint="eastAsia" w:ascii="仿宋_GB2312" w:hAnsi="仿宋_GB2312" w:eastAsia="仿宋_GB2312" w:cs="仿宋_GB2312"/>
                <w:sz w:val="32"/>
                <w:szCs w:val="32"/>
              </w:rPr>
              <w:t>er</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in</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a</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Chinese</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Han</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population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61" w:hRule="atLeast"/>
        </w:trPr>
        <w:tc>
          <w:tcPr>
            <w:tcW w:w="6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6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750"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position w:val="7"/>
                <w:sz w:val="32"/>
                <w:szCs w:val="32"/>
              </w:rPr>
              <w:t>论文</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合著</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2" w:right="102" w:firstLine="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段</w:t>
            </w:r>
            <w:r>
              <w:rPr>
                <w:rFonts w:hint="eastAsia" w:ascii="仿宋_GB2312" w:hAnsi="仿宋_GB2312" w:eastAsia="仿宋_GB2312" w:cs="仿宋_GB2312"/>
                <w:spacing w:val="-7"/>
                <w:sz w:val="32"/>
                <w:szCs w:val="32"/>
              </w:rPr>
              <w:t>降龙、</w:t>
            </w:r>
            <w:r>
              <w:rPr>
                <w:rFonts w:hint="eastAsia" w:ascii="仿宋_GB2312" w:hAnsi="仿宋_GB2312" w:eastAsia="仿宋_GB2312" w:cs="仿宋_GB2312"/>
                <w:spacing w:val="15"/>
                <w:sz w:val="32"/>
                <w:szCs w:val="32"/>
              </w:rPr>
              <w:t>姜</w:t>
            </w:r>
            <w:r>
              <w:rPr>
                <w:rFonts w:hint="eastAsia" w:ascii="仿宋_GB2312" w:hAnsi="仿宋_GB2312" w:eastAsia="仿宋_GB2312" w:cs="仿宋_GB2312"/>
                <w:spacing w:val="14"/>
                <w:sz w:val="32"/>
                <w:szCs w:val="32"/>
              </w:rPr>
              <w:t>汉钧</w:t>
            </w:r>
            <w:r>
              <w:rPr>
                <w:rFonts w:hint="eastAsia" w:ascii="仿宋_GB2312" w:hAnsi="仿宋_GB2312" w:eastAsia="仿宋_GB2312" w:cs="仿宋_GB2312"/>
                <w:spacing w:val="1"/>
                <w:sz w:val="32"/>
                <w:szCs w:val="32"/>
              </w:rPr>
              <w:t>/1</w:t>
            </w:r>
            <w:r>
              <w:rPr>
                <w:rFonts w:hint="eastAsia" w:ascii="仿宋_GB2312" w:hAnsi="仿宋_GB2312" w:eastAsia="仿宋_GB2312" w:cs="仿宋_GB2312"/>
                <w:sz w:val="32"/>
                <w:szCs w:val="32"/>
              </w:rPr>
              <w:t>、4</w:t>
            </w:r>
          </w:p>
        </w:tc>
        <w:tc>
          <w:tcPr>
            <w:tcW w:w="175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2017.01</w:t>
            </w:r>
          </w:p>
        </w:tc>
        <w:tc>
          <w:tcPr>
            <w:tcW w:w="150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w:t>
            </w:r>
            <w:r>
              <w:rPr>
                <w:rFonts w:hint="eastAsia" w:ascii="仿宋_GB2312" w:hAnsi="仿宋_GB2312" w:eastAsia="仿宋_GB2312" w:cs="仿宋_GB2312"/>
                <w:spacing w:val="-1"/>
                <w:sz w:val="32"/>
                <w:szCs w:val="32"/>
              </w:rPr>
              <w:t>021.12</w:t>
            </w:r>
          </w:p>
        </w:tc>
        <w:tc>
          <w:tcPr>
            <w:tcW w:w="414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Long</w:t>
            </w:r>
            <w:r>
              <w:rPr>
                <w:rFonts w:hint="eastAsia" w:ascii="仿宋_GB2312" w:hAnsi="仿宋_GB2312" w:eastAsia="仿宋_GB2312" w:cs="仿宋_GB2312"/>
                <w:spacing w:val="-1"/>
                <w:sz w:val="32"/>
                <w:szCs w:val="32"/>
              </w:rPr>
              <w:t>-</w:t>
            </w:r>
            <w:r>
              <w:rPr>
                <w:rFonts w:hint="eastAsia" w:ascii="仿宋_GB2312" w:hAnsi="仿宋_GB2312" w:eastAsia="仿宋_GB2312" w:cs="仿宋_GB2312"/>
                <w:sz w:val="32"/>
                <w:szCs w:val="32"/>
              </w:rPr>
              <w:t>Term</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Bowel Sound Monitoring and</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Segmentation</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by</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Wearable</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Devices</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and</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Co</w:t>
            </w:r>
            <w:r>
              <w:rPr>
                <w:rFonts w:hint="eastAsia" w:ascii="仿宋_GB2312" w:hAnsi="仿宋_GB2312" w:eastAsia="仿宋_GB2312" w:cs="仿宋_GB2312"/>
                <w:sz w:val="32"/>
                <w:szCs w:val="32"/>
              </w:rPr>
              <w:t>nvolutional</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Neural</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Networks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88" w:hRule="atLeast"/>
        </w:trPr>
        <w:tc>
          <w:tcPr>
            <w:tcW w:w="6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7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750"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position w:val="7"/>
                <w:sz w:val="32"/>
                <w:szCs w:val="32"/>
              </w:rPr>
              <w:t>论文</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合著</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1" w:right="102" w:firstLine="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段</w:t>
            </w:r>
            <w:r>
              <w:rPr>
                <w:rFonts w:hint="eastAsia" w:ascii="仿宋_GB2312" w:hAnsi="仿宋_GB2312" w:eastAsia="仿宋_GB2312" w:cs="仿宋_GB2312"/>
                <w:spacing w:val="-7"/>
                <w:sz w:val="32"/>
                <w:szCs w:val="32"/>
              </w:rPr>
              <w:t>降龙、</w:t>
            </w:r>
            <w:r>
              <w:rPr>
                <w:rFonts w:hint="eastAsia" w:ascii="仿宋_GB2312" w:hAnsi="仿宋_GB2312" w:eastAsia="仿宋_GB2312" w:cs="仿宋_GB2312"/>
                <w:spacing w:val="-9"/>
                <w:sz w:val="32"/>
                <w:szCs w:val="32"/>
              </w:rPr>
              <w:t>刘</w:t>
            </w:r>
            <w:r>
              <w:rPr>
                <w:rFonts w:hint="eastAsia" w:ascii="仿宋_GB2312" w:hAnsi="仿宋_GB2312" w:eastAsia="仿宋_GB2312" w:cs="仿宋_GB2312"/>
                <w:spacing w:val="-6"/>
                <w:sz w:val="32"/>
                <w:szCs w:val="32"/>
              </w:rPr>
              <w:t>思达、</w:t>
            </w:r>
            <w:r>
              <w:rPr>
                <w:rFonts w:hint="eastAsia" w:ascii="仿宋_GB2312" w:hAnsi="仿宋_GB2312" w:eastAsia="仿宋_GB2312" w:cs="仿宋_GB2312"/>
                <w:spacing w:val="-9"/>
                <w:sz w:val="32"/>
                <w:szCs w:val="32"/>
              </w:rPr>
              <w:t>魏</w:t>
            </w:r>
            <w:r>
              <w:rPr>
                <w:rFonts w:hint="eastAsia" w:ascii="仿宋_GB2312" w:hAnsi="仿宋_GB2312" w:eastAsia="仿宋_GB2312" w:cs="仿宋_GB2312"/>
                <w:spacing w:val="-6"/>
                <w:sz w:val="32"/>
                <w:szCs w:val="32"/>
              </w:rPr>
              <w:t>堃、侯</w:t>
            </w:r>
            <w:r>
              <w:rPr>
                <w:rFonts w:hint="eastAsia" w:ascii="仿宋_GB2312" w:hAnsi="仿宋_GB2312" w:eastAsia="仿宋_GB2312" w:cs="仿宋_GB2312"/>
                <w:spacing w:val="-8"/>
                <w:sz w:val="32"/>
                <w:szCs w:val="32"/>
              </w:rPr>
              <w:t>峰</w:t>
            </w:r>
            <w:r>
              <w:rPr>
                <w:rFonts w:hint="eastAsia" w:ascii="仿宋_GB2312" w:hAnsi="仿宋_GB2312" w:eastAsia="仿宋_GB2312" w:cs="仿宋_GB2312"/>
                <w:spacing w:val="-5"/>
                <w:sz w:val="32"/>
                <w:szCs w:val="32"/>
              </w:rPr>
              <w:t>/1、2、</w:t>
            </w:r>
            <w:r>
              <w:rPr>
                <w:rFonts w:hint="eastAsia" w:ascii="仿宋_GB2312" w:hAnsi="仿宋_GB2312" w:eastAsia="仿宋_GB2312" w:cs="仿宋_GB2312"/>
                <w:spacing w:val="2"/>
                <w:sz w:val="32"/>
                <w:szCs w:val="32"/>
              </w:rPr>
              <w:t>8</w:t>
            </w:r>
            <w:r>
              <w:rPr>
                <w:rFonts w:hint="eastAsia" w:ascii="仿宋_GB2312" w:hAnsi="仿宋_GB2312" w:eastAsia="仿宋_GB2312" w:cs="仿宋_GB2312"/>
                <w:spacing w:val="1"/>
                <w:sz w:val="32"/>
                <w:szCs w:val="32"/>
              </w:rPr>
              <w:t>、9</w:t>
            </w:r>
          </w:p>
        </w:tc>
        <w:tc>
          <w:tcPr>
            <w:tcW w:w="175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2014.01</w:t>
            </w:r>
          </w:p>
        </w:tc>
        <w:tc>
          <w:tcPr>
            <w:tcW w:w="150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w:t>
            </w:r>
            <w:r>
              <w:rPr>
                <w:rFonts w:hint="eastAsia" w:ascii="仿宋_GB2312" w:hAnsi="仿宋_GB2312" w:eastAsia="仿宋_GB2312" w:cs="仿宋_GB2312"/>
                <w:spacing w:val="-1"/>
                <w:sz w:val="32"/>
                <w:szCs w:val="32"/>
              </w:rPr>
              <w:t>021.12</w:t>
            </w:r>
          </w:p>
        </w:tc>
        <w:tc>
          <w:tcPr>
            <w:tcW w:w="414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The</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influence</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of</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ACYP2 polymorphisms</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on gastr</w:t>
            </w:r>
            <w:r>
              <w:rPr>
                <w:rFonts w:hint="eastAsia" w:ascii="仿宋_GB2312" w:hAnsi="仿宋_GB2312" w:eastAsia="仿宋_GB2312" w:cs="仿宋_GB2312"/>
                <w:sz w:val="32"/>
                <w:szCs w:val="32"/>
              </w:rPr>
              <w:t>ointestinal</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cancer</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susceptibi</w:t>
            </w:r>
            <w:r>
              <w:rPr>
                <w:rFonts w:hint="eastAsia" w:ascii="仿宋_GB2312" w:hAnsi="仿宋_GB2312" w:eastAsia="仿宋_GB2312" w:cs="仿宋_GB2312"/>
                <w:sz w:val="32"/>
                <w:szCs w:val="32"/>
              </w:rPr>
              <w:t>lity</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in</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the</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Chinese</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Han</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pop</w:t>
            </w:r>
            <w:r>
              <w:rPr>
                <w:rFonts w:hint="eastAsia" w:ascii="仿宋_GB2312" w:hAnsi="仿宋_GB2312" w:eastAsia="仿宋_GB2312" w:cs="仿宋_GB2312"/>
                <w:sz w:val="32"/>
                <w:szCs w:val="32"/>
              </w:rPr>
              <w:t>ulation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82" w:hRule="atLeast"/>
        </w:trPr>
        <w:tc>
          <w:tcPr>
            <w:tcW w:w="6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6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750"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position w:val="7"/>
                <w:sz w:val="32"/>
                <w:szCs w:val="32"/>
              </w:rPr>
              <w:t>论文</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合著</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2" w:right="102" w:firstLine="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段</w:t>
            </w:r>
            <w:r>
              <w:rPr>
                <w:rFonts w:hint="eastAsia" w:ascii="仿宋_GB2312" w:hAnsi="仿宋_GB2312" w:eastAsia="仿宋_GB2312" w:cs="仿宋_GB2312"/>
                <w:spacing w:val="-7"/>
                <w:sz w:val="32"/>
                <w:szCs w:val="32"/>
              </w:rPr>
              <w:t>降龙、</w:t>
            </w:r>
            <w:r>
              <w:rPr>
                <w:rFonts w:hint="eastAsia" w:ascii="仿宋_GB2312" w:hAnsi="仿宋_GB2312" w:eastAsia="仿宋_GB2312" w:cs="仿宋_GB2312"/>
                <w:spacing w:val="15"/>
                <w:sz w:val="32"/>
                <w:szCs w:val="32"/>
              </w:rPr>
              <w:t>姜</w:t>
            </w:r>
            <w:r>
              <w:rPr>
                <w:rFonts w:hint="eastAsia" w:ascii="仿宋_GB2312" w:hAnsi="仿宋_GB2312" w:eastAsia="仿宋_GB2312" w:cs="仿宋_GB2312"/>
                <w:spacing w:val="14"/>
                <w:sz w:val="32"/>
                <w:szCs w:val="32"/>
              </w:rPr>
              <w:t>汉钧</w:t>
            </w:r>
            <w:r>
              <w:rPr>
                <w:rFonts w:hint="eastAsia" w:ascii="仿宋_GB2312" w:hAnsi="仿宋_GB2312" w:eastAsia="仿宋_GB2312" w:cs="仿宋_GB2312"/>
                <w:spacing w:val="1"/>
                <w:sz w:val="32"/>
                <w:szCs w:val="32"/>
              </w:rPr>
              <w:t>/1</w:t>
            </w:r>
            <w:r>
              <w:rPr>
                <w:rFonts w:hint="eastAsia" w:ascii="仿宋_GB2312" w:hAnsi="仿宋_GB2312" w:eastAsia="仿宋_GB2312" w:cs="仿宋_GB2312"/>
                <w:sz w:val="32"/>
                <w:szCs w:val="32"/>
              </w:rPr>
              <w:t>、4</w:t>
            </w:r>
          </w:p>
        </w:tc>
        <w:tc>
          <w:tcPr>
            <w:tcW w:w="175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2017.01</w:t>
            </w:r>
          </w:p>
        </w:tc>
        <w:tc>
          <w:tcPr>
            <w:tcW w:w="150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w:t>
            </w:r>
            <w:r>
              <w:rPr>
                <w:rFonts w:hint="eastAsia" w:ascii="仿宋_GB2312" w:hAnsi="仿宋_GB2312" w:eastAsia="仿宋_GB2312" w:cs="仿宋_GB2312"/>
                <w:spacing w:val="-1"/>
                <w:sz w:val="32"/>
                <w:szCs w:val="32"/>
              </w:rPr>
              <w:t>021.12</w:t>
            </w:r>
          </w:p>
        </w:tc>
        <w:tc>
          <w:tcPr>
            <w:tcW w:w="414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Binarized CNN-Based Bowel Sound</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Recognition</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Algorithm</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With</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Time</w:t>
            </w:r>
            <w:r>
              <w:rPr>
                <w:rFonts w:hint="eastAsia" w:ascii="仿宋_GB2312" w:hAnsi="仿宋_GB2312" w:eastAsia="仿宋_GB2312" w:cs="仿宋_GB2312"/>
                <w:spacing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6"/>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Domain</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Histogram</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Features for</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Wearable Healthcare Systems</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sectPr>
          <w:pgSz w:w="11907" w:h="16839"/>
          <w:pgMar w:top="1431" w:right="984" w:bottom="0" w:left="986" w:header="0" w:footer="0" w:gutter="0"/>
          <w:cols w:space="720" w:num="1"/>
        </w:sectPr>
      </w:pPr>
    </w:p>
    <w:tbl>
      <w:tblPr>
        <w:tblStyle w:val="4"/>
        <w:tblW w:w="9920"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43"/>
        <w:gridCol w:w="750"/>
        <w:gridCol w:w="1131"/>
        <w:gridCol w:w="1752"/>
        <w:gridCol w:w="1503"/>
        <w:gridCol w:w="414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1895" w:hRule="atLeast"/>
        </w:trPr>
        <w:tc>
          <w:tcPr>
            <w:tcW w:w="6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7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750"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position w:val="7"/>
                <w:sz w:val="32"/>
                <w:szCs w:val="32"/>
              </w:rPr>
              <w:t>论文</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合著</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2" w:right="102" w:firstLine="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段</w:t>
            </w:r>
            <w:r>
              <w:rPr>
                <w:rFonts w:hint="eastAsia" w:ascii="仿宋_GB2312" w:hAnsi="仿宋_GB2312" w:eastAsia="仿宋_GB2312" w:cs="仿宋_GB2312"/>
                <w:spacing w:val="-7"/>
                <w:sz w:val="32"/>
                <w:szCs w:val="32"/>
              </w:rPr>
              <w:t>降龙、</w:t>
            </w:r>
            <w:r>
              <w:rPr>
                <w:rFonts w:hint="eastAsia" w:ascii="仿宋_GB2312" w:hAnsi="仿宋_GB2312" w:eastAsia="仿宋_GB2312" w:cs="仿宋_GB2312"/>
                <w:spacing w:val="15"/>
                <w:sz w:val="32"/>
                <w:szCs w:val="32"/>
              </w:rPr>
              <w:t>刘</w:t>
            </w:r>
            <w:r>
              <w:rPr>
                <w:rFonts w:hint="eastAsia" w:ascii="仿宋_GB2312" w:hAnsi="仿宋_GB2312" w:eastAsia="仿宋_GB2312" w:cs="仿宋_GB2312"/>
                <w:spacing w:val="14"/>
                <w:sz w:val="32"/>
                <w:szCs w:val="32"/>
              </w:rPr>
              <w:t>思达</w:t>
            </w:r>
            <w:r>
              <w:rPr>
                <w:rFonts w:hint="eastAsia" w:ascii="仿宋_GB2312" w:hAnsi="仿宋_GB2312" w:eastAsia="仿宋_GB2312" w:cs="仿宋_GB2312"/>
                <w:spacing w:val="2"/>
                <w:sz w:val="32"/>
                <w:szCs w:val="32"/>
              </w:rPr>
              <w:t>/</w:t>
            </w:r>
            <w:r>
              <w:rPr>
                <w:rFonts w:hint="eastAsia" w:ascii="仿宋_GB2312" w:hAnsi="仿宋_GB2312" w:eastAsia="仿宋_GB2312" w:cs="仿宋_GB2312"/>
                <w:spacing w:val="1"/>
                <w:sz w:val="32"/>
                <w:szCs w:val="32"/>
              </w:rPr>
              <w:t>1、2</w:t>
            </w:r>
          </w:p>
        </w:tc>
        <w:tc>
          <w:tcPr>
            <w:tcW w:w="175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2014.01</w:t>
            </w:r>
          </w:p>
        </w:tc>
        <w:tc>
          <w:tcPr>
            <w:tcW w:w="150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w:t>
            </w:r>
            <w:r>
              <w:rPr>
                <w:rFonts w:hint="eastAsia" w:ascii="仿宋_GB2312" w:hAnsi="仿宋_GB2312" w:eastAsia="仿宋_GB2312" w:cs="仿宋_GB2312"/>
                <w:spacing w:val="-1"/>
                <w:sz w:val="32"/>
                <w:szCs w:val="32"/>
              </w:rPr>
              <w:t>021.12</w:t>
            </w:r>
          </w:p>
        </w:tc>
        <w:tc>
          <w:tcPr>
            <w:tcW w:w="414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Biomimetic</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3D aligned conductive</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tubular c</w:t>
            </w:r>
            <w:r>
              <w:rPr>
                <w:rFonts w:hint="eastAsia" w:ascii="仿宋_GB2312" w:hAnsi="仿宋_GB2312" w:eastAsia="仿宋_GB2312" w:cs="仿宋_GB2312"/>
                <w:sz w:val="32"/>
                <w:szCs w:val="32"/>
              </w:rPr>
              <w:t>ryogel</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scaffolds</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with</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mechanical</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anisotropy</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for</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3D cell</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alignment</w:t>
            </w:r>
            <w:r>
              <w:rPr>
                <w:rFonts w:hint="eastAsia" w:ascii="仿宋_GB2312" w:hAnsi="仿宋_GB2312" w:eastAsia="仿宋_GB2312" w:cs="仿宋_GB2312"/>
                <w:spacing w:val="1"/>
                <w:sz w:val="32"/>
                <w:szCs w:val="32"/>
              </w:rPr>
              <w:t>,</w:t>
            </w:r>
            <w:r>
              <w:rPr>
                <w:rFonts w:hint="eastAsia" w:ascii="仿宋_GB2312" w:hAnsi="仿宋_GB2312" w:eastAsia="仿宋_GB2312" w:cs="仿宋_GB2312"/>
                <w:sz w:val="32"/>
                <w:szCs w:val="32"/>
              </w:rPr>
              <w:t>differentiation</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and</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in</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v</w:t>
            </w:r>
            <w:r>
              <w:rPr>
                <w:rFonts w:hint="eastAsia" w:ascii="仿宋_GB2312" w:hAnsi="仿宋_GB2312" w:eastAsia="仿宋_GB2312" w:cs="仿宋_GB2312"/>
                <w:sz w:val="32"/>
                <w:szCs w:val="32"/>
              </w:rPr>
              <w:t>ivo</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skeletal</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muscle</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regeneration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88" w:hRule="atLeast"/>
        </w:trPr>
        <w:tc>
          <w:tcPr>
            <w:tcW w:w="6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6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750"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position w:val="7"/>
                <w:sz w:val="32"/>
                <w:szCs w:val="32"/>
              </w:rPr>
              <w:t>论文</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合著</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3" w:right="10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段降龙、</w:t>
            </w:r>
            <w:r>
              <w:rPr>
                <w:rFonts w:hint="eastAsia" w:ascii="仿宋_GB2312" w:hAnsi="仿宋_GB2312" w:eastAsia="仿宋_GB2312" w:cs="仿宋_GB2312"/>
                <w:spacing w:val="-6"/>
                <w:sz w:val="32"/>
                <w:szCs w:val="32"/>
              </w:rPr>
              <w:t>李彧/1、6</w:t>
            </w:r>
          </w:p>
        </w:tc>
        <w:tc>
          <w:tcPr>
            <w:tcW w:w="175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2018.01</w:t>
            </w:r>
          </w:p>
        </w:tc>
        <w:tc>
          <w:tcPr>
            <w:tcW w:w="150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w:t>
            </w:r>
            <w:r>
              <w:rPr>
                <w:rFonts w:hint="eastAsia" w:ascii="仿宋_GB2312" w:hAnsi="仿宋_GB2312" w:eastAsia="仿宋_GB2312" w:cs="仿宋_GB2312"/>
                <w:spacing w:val="-1"/>
                <w:sz w:val="32"/>
                <w:szCs w:val="32"/>
              </w:rPr>
              <w:t>021.12</w:t>
            </w:r>
          </w:p>
        </w:tc>
        <w:tc>
          <w:tcPr>
            <w:tcW w:w="414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6" w:right="13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Prenatal</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ethanol</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exposure impairs the formation</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of</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radial</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glial fibers and promotes</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the</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transformation</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of GFAPδ</w:t>
            </w:r>
            <w:r>
              <w:rPr>
                <w:rFonts w:hint="eastAsia" w:ascii="仿宋_GB2312" w:hAnsi="仿宋_GB2312" w:eastAsia="仿宋_GB2312" w:cs="仿宋_GB2312"/>
                <w:spacing w:val="-1"/>
                <w:sz w:val="32"/>
                <w:szCs w:val="32"/>
              </w:rPr>
              <w:t>‑</w:t>
            </w:r>
            <w:r>
              <w:rPr>
                <w:rFonts w:hint="eastAsia" w:ascii="仿宋_GB2312" w:hAnsi="仿宋_GB2312" w:eastAsia="仿宋_GB2312" w:cs="仿宋_GB2312"/>
                <w:sz w:val="32"/>
                <w:szCs w:val="32"/>
              </w:rPr>
              <w:t>positive</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radial</w:t>
            </w:r>
            <w:r>
              <w:rPr>
                <w:rFonts w:hint="eastAsia" w:ascii="仿宋_GB2312" w:hAnsi="仿宋_GB2312" w:eastAsia="仿宋_GB2312" w:cs="仿宋_GB2312"/>
                <w:spacing w:val="-1"/>
                <w:sz w:val="32"/>
                <w:szCs w:val="32"/>
              </w:rPr>
              <w:t xml:space="preserve"> </w:t>
            </w:r>
            <w:r>
              <w:rPr>
                <w:rFonts w:hint="eastAsia" w:ascii="仿宋_GB2312" w:hAnsi="仿宋_GB2312" w:eastAsia="仿宋_GB2312" w:cs="仿宋_GB2312"/>
                <w:sz w:val="32"/>
                <w:szCs w:val="32"/>
              </w:rPr>
              <w:t xml:space="preserve">glial cells into </w:t>
            </w:r>
            <w:r>
              <w:rPr>
                <w:rFonts w:hint="eastAsia" w:ascii="仿宋_GB2312" w:hAnsi="仿宋_GB2312" w:eastAsia="仿宋_GB2312" w:cs="仿宋_GB2312"/>
                <w:spacing w:val="-1"/>
                <w:sz w:val="32"/>
                <w:szCs w:val="32"/>
              </w:rPr>
              <w:t>ast</w:t>
            </w:r>
            <w:r>
              <w:rPr>
                <w:rFonts w:hint="eastAsia" w:ascii="仿宋_GB2312" w:hAnsi="仿宋_GB2312" w:eastAsia="仿宋_GB2312" w:cs="仿宋_GB2312"/>
                <w:sz w:val="32"/>
                <w:szCs w:val="32"/>
              </w:rPr>
              <w:t>rocytes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74" w:hRule="atLeast"/>
        </w:trPr>
        <w:tc>
          <w:tcPr>
            <w:tcW w:w="6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7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750"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position w:val="7"/>
                <w:sz w:val="32"/>
                <w:szCs w:val="32"/>
              </w:rPr>
              <w:t>论文</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合著</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2" w:right="104" w:firstLine="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段</w:t>
            </w:r>
            <w:r>
              <w:rPr>
                <w:rFonts w:hint="eastAsia" w:ascii="仿宋_GB2312" w:hAnsi="仿宋_GB2312" w:eastAsia="仿宋_GB2312" w:cs="仿宋_GB2312"/>
                <w:spacing w:val="-7"/>
                <w:sz w:val="32"/>
                <w:szCs w:val="32"/>
              </w:rPr>
              <w:t>降龙、</w:t>
            </w:r>
            <w:r>
              <w:rPr>
                <w:rFonts w:hint="eastAsia" w:ascii="仿宋_GB2312" w:hAnsi="仿宋_GB2312" w:eastAsia="仿宋_GB2312" w:cs="仿宋_GB2312"/>
                <w:spacing w:val="-8"/>
                <w:sz w:val="32"/>
                <w:szCs w:val="32"/>
              </w:rPr>
              <w:t>刘</w:t>
            </w:r>
            <w:r>
              <w:rPr>
                <w:rFonts w:hint="eastAsia" w:ascii="仿宋_GB2312" w:hAnsi="仿宋_GB2312" w:eastAsia="仿宋_GB2312" w:cs="仿宋_GB2312"/>
                <w:spacing w:val="-7"/>
                <w:sz w:val="32"/>
                <w:szCs w:val="32"/>
              </w:rPr>
              <w:t>思达、</w:t>
            </w:r>
            <w:r>
              <w:rPr>
                <w:rFonts w:hint="eastAsia" w:ascii="仿宋_GB2312" w:hAnsi="仿宋_GB2312" w:eastAsia="仿宋_GB2312" w:cs="仿宋_GB2312"/>
                <w:spacing w:val="-6"/>
                <w:sz w:val="32"/>
                <w:szCs w:val="32"/>
              </w:rPr>
              <w:t>侯峰/1、</w:t>
            </w:r>
            <w:r>
              <w:rPr>
                <w:rFonts w:hint="eastAsia" w:ascii="仿宋_GB2312" w:hAnsi="仿宋_GB2312" w:eastAsia="仿宋_GB2312" w:cs="仿宋_GB2312"/>
                <w:spacing w:val="1"/>
                <w:sz w:val="32"/>
                <w:szCs w:val="32"/>
              </w:rPr>
              <w:t>2、9</w:t>
            </w:r>
          </w:p>
        </w:tc>
        <w:tc>
          <w:tcPr>
            <w:tcW w:w="175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2014.01</w:t>
            </w:r>
          </w:p>
        </w:tc>
        <w:tc>
          <w:tcPr>
            <w:tcW w:w="150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w:t>
            </w:r>
            <w:r>
              <w:rPr>
                <w:rFonts w:hint="eastAsia" w:ascii="仿宋_GB2312" w:hAnsi="仿宋_GB2312" w:eastAsia="仿宋_GB2312" w:cs="仿宋_GB2312"/>
                <w:spacing w:val="-1"/>
                <w:sz w:val="32"/>
                <w:szCs w:val="32"/>
              </w:rPr>
              <w:t>021.12</w:t>
            </w:r>
          </w:p>
        </w:tc>
        <w:tc>
          <w:tcPr>
            <w:tcW w:w="414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8" w:right="188" w:hanging="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DUSP</w:t>
            </w:r>
            <w:r>
              <w:rPr>
                <w:rFonts w:hint="eastAsia" w:ascii="仿宋_GB2312" w:hAnsi="仿宋_GB2312" w:eastAsia="仿宋_GB2312" w:cs="仿宋_GB2312"/>
                <w:spacing w:val="-9"/>
                <w:sz w:val="32"/>
                <w:szCs w:val="32"/>
              </w:rPr>
              <w:t>1</w:t>
            </w:r>
            <w:r>
              <w:rPr>
                <w:rFonts w:hint="eastAsia" w:ascii="仿宋_GB2312" w:hAnsi="仿宋_GB2312" w:eastAsia="仿宋_GB2312" w:cs="仿宋_GB2312"/>
                <w:spacing w:val="-6"/>
                <w:sz w:val="32"/>
                <w:szCs w:val="32"/>
              </w:rPr>
              <w:t>0与SMAD7基因多态性与结直肠癌遗</w:t>
            </w:r>
            <w:r>
              <w:rPr>
                <w:rFonts w:hint="eastAsia" w:ascii="仿宋_GB2312" w:hAnsi="仿宋_GB2312" w:eastAsia="仿宋_GB2312" w:cs="仿宋_GB2312"/>
                <w:spacing w:val="-1"/>
                <w:sz w:val="32"/>
                <w:szCs w:val="32"/>
              </w:rPr>
              <w:t>传易感</w:t>
            </w:r>
            <w:r>
              <w:rPr>
                <w:rFonts w:hint="eastAsia" w:ascii="仿宋_GB2312" w:hAnsi="仿宋_GB2312" w:eastAsia="仿宋_GB2312" w:cs="仿宋_GB2312"/>
                <w:sz w:val="32"/>
                <w:szCs w:val="32"/>
              </w:rPr>
              <w:t>性研究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74" w:hRule="atLeast"/>
        </w:trPr>
        <w:tc>
          <w:tcPr>
            <w:tcW w:w="6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6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750"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position w:val="7"/>
                <w:sz w:val="32"/>
                <w:szCs w:val="32"/>
              </w:rPr>
              <w:t>论文</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合著</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2" w:right="10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刘</w:t>
            </w:r>
            <w:r>
              <w:rPr>
                <w:rFonts w:hint="eastAsia" w:ascii="仿宋_GB2312" w:hAnsi="仿宋_GB2312" w:eastAsia="仿宋_GB2312" w:cs="仿宋_GB2312"/>
                <w:spacing w:val="-7"/>
                <w:sz w:val="32"/>
                <w:szCs w:val="32"/>
              </w:rPr>
              <w:t>思达、</w:t>
            </w:r>
            <w:r>
              <w:rPr>
                <w:rFonts w:hint="eastAsia" w:ascii="仿宋_GB2312" w:hAnsi="仿宋_GB2312" w:eastAsia="仿宋_GB2312" w:cs="仿宋_GB2312"/>
                <w:spacing w:val="-8"/>
                <w:sz w:val="32"/>
                <w:szCs w:val="32"/>
              </w:rPr>
              <w:t>段</w:t>
            </w:r>
            <w:r>
              <w:rPr>
                <w:rFonts w:hint="eastAsia" w:ascii="仿宋_GB2312" w:hAnsi="仿宋_GB2312" w:eastAsia="仿宋_GB2312" w:cs="仿宋_GB2312"/>
                <w:spacing w:val="-7"/>
                <w:sz w:val="32"/>
                <w:szCs w:val="32"/>
              </w:rPr>
              <w:t>降龙、</w:t>
            </w:r>
            <w:r>
              <w:rPr>
                <w:rFonts w:hint="eastAsia" w:ascii="仿宋_GB2312" w:hAnsi="仿宋_GB2312" w:eastAsia="仿宋_GB2312" w:cs="仿宋_GB2312"/>
                <w:spacing w:val="-6"/>
                <w:sz w:val="32"/>
                <w:szCs w:val="32"/>
              </w:rPr>
              <w:t>刘栋/2、</w:t>
            </w:r>
            <w:r>
              <w:rPr>
                <w:rFonts w:hint="eastAsia" w:ascii="仿宋_GB2312" w:hAnsi="仿宋_GB2312" w:eastAsia="仿宋_GB2312" w:cs="仿宋_GB2312"/>
                <w:spacing w:val="2"/>
                <w:sz w:val="32"/>
                <w:szCs w:val="32"/>
              </w:rPr>
              <w:t>1、3</w:t>
            </w:r>
          </w:p>
        </w:tc>
        <w:tc>
          <w:tcPr>
            <w:tcW w:w="175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2014.01</w:t>
            </w:r>
          </w:p>
        </w:tc>
        <w:tc>
          <w:tcPr>
            <w:tcW w:w="150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w:t>
            </w:r>
            <w:r>
              <w:rPr>
                <w:rFonts w:hint="eastAsia" w:ascii="仿宋_GB2312" w:hAnsi="仿宋_GB2312" w:eastAsia="仿宋_GB2312" w:cs="仿宋_GB2312"/>
                <w:spacing w:val="-1"/>
                <w:sz w:val="32"/>
                <w:szCs w:val="32"/>
              </w:rPr>
              <w:t>021.12</w:t>
            </w:r>
          </w:p>
        </w:tc>
        <w:tc>
          <w:tcPr>
            <w:tcW w:w="414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8" w:right="291" w:hanging="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miR</w:t>
            </w:r>
            <w:r>
              <w:rPr>
                <w:rFonts w:hint="eastAsia" w:ascii="仿宋_GB2312" w:hAnsi="仿宋_GB2312" w:eastAsia="仿宋_GB2312" w:cs="仿宋_GB2312"/>
                <w:spacing w:val="-10"/>
                <w:sz w:val="32"/>
                <w:szCs w:val="32"/>
              </w:rPr>
              <w:t>-383</w:t>
            </w:r>
            <w:r>
              <w:rPr>
                <w:rFonts w:hint="eastAsia" w:ascii="仿宋_GB2312" w:hAnsi="仿宋_GB2312" w:eastAsia="仿宋_GB2312" w:cs="仿宋_GB2312"/>
                <w:spacing w:val="-5"/>
                <w:sz w:val="32"/>
                <w:szCs w:val="32"/>
              </w:rPr>
              <w:t>和miR-515在胃癌组织中的表达</w:t>
            </w:r>
            <w:r>
              <w:rPr>
                <w:rFonts w:hint="eastAsia" w:ascii="仿宋_GB2312" w:hAnsi="仿宋_GB2312" w:eastAsia="仿宋_GB2312" w:cs="仿宋_GB2312"/>
                <w:spacing w:val="-1"/>
                <w:sz w:val="32"/>
                <w:szCs w:val="32"/>
              </w:rPr>
              <w:t>及意义</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88" w:hRule="atLeast"/>
        </w:trPr>
        <w:tc>
          <w:tcPr>
            <w:tcW w:w="6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6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p>
        </w:tc>
        <w:tc>
          <w:tcPr>
            <w:tcW w:w="750"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position w:val="7"/>
                <w:sz w:val="32"/>
                <w:szCs w:val="32"/>
              </w:rPr>
              <w:t>论文</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合著</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7" w:right="102" w:hanging="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刘</w:t>
            </w:r>
            <w:r>
              <w:rPr>
                <w:rFonts w:hint="eastAsia" w:ascii="仿宋_GB2312" w:hAnsi="仿宋_GB2312" w:eastAsia="仿宋_GB2312" w:cs="仿宋_GB2312"/>
                <w:spacing w:val="-6"/>
                <w:sz w:val="32"/>
                <w:szCs w:val="32"/>
              </w:rPr>
              <w:t>栋、段</w:t>
            </w:r>
            <w:r>
              <w:rPr>
                <w:rFonts w:hint="eastAsia" w:ascii="仿宋_GB2312" w:hAnsi="仿宋_GB2312" w:eastAsia="仿宋_GB2312" w:cs="仿宋_GB2312"/>
                <w:spacing w:val="-11"/>
                <w:sz w:val="32"/>
                <w:szCs w:val="32"/>
              </w:rPr>
              <w:t>降</w:t>
            </w:r>
            <w:r>
              <w:rPr>
                <w:rFonts w:hint="eastAsia" w:ascii="仿宋_GB2312" w:hAnsi="仿宋_GB2312" w:eastAsia="仿宋_GB2312" w:cs="仿宋_GB2312"/>
                <w:spacing w:val="-7"/>
                <w:sz w:val="32"/>
                <w:szCs w:val="32"/>
              </w:rPr>
              <w:t>龙、刘</w:t>
            </w:r>
            <w:r>
              <w:rPr>
                <w:rFonts w:hint="eastAsia" w:ascii="仿宋_GB2312" w:hAnsi="仿宋_GB2312" w:eastAsia="仿宋_GB2312" w:cs="仿宋_GB2312"/>
                <w:spacing w:val="-11"/>
                <w:sz w:val="32"/>
                <w:szCs w:val="32"/>
              </w:rPr>
              <w:t>思</w:t>
            </w:r>
            <w:r>
              <w:rPr>
                <w:rFonts w:hint="eastAsia" w:ascii="仿宋_GB2312" w:hAnsi="仿宋_GB2312" w:eastAsia="仿宋_GB2312" w:cs="仿宋_GB2312"/>
                <w:spacing w:val="-7"/>
                <w:sz w:val="32"/>
                <w:szCs w:val="32"/>
              </w:rPr>
              <w:t>达、李</w:t>
            </w:r>
            <w:r>
              <w:rPr>
                <w:rFonts w:hint="eastAsia" w:ascii="仿宋_GB2312" w:hAnsi="仿宋_GB2312" w:eastAsia="仿宋_GB2312" w:cs="仿宋_GB2312"/>
                <w:spacing w:val="-9"/>
                <w:sz w:val="32"/>
                <w:szCs w:val="32"/>
              </w:rPr>
              <w:t>晓</w:t>
            </w:r>
            <w:r>
              <w:rPr>
                <w:rFonts w:hint="eastAsia" w:ascii="仿宋_GB2312" w:hAnsi="仿宋_GB2312" w:eastAsia="仿宋_GB2312" w:cs="仿宋_GB2312"/>
                <w:spacing w:val="-6"/>
                <w:sz w:val="32"/>
                <w:szCs w:val="32"/>
              </w:rPr>
              <w:t>帆/3、</w:t>
            </w:r>
            <w:r>
              <w:rPr>
                <w:rFonts w:hint="eastAsia" w:ascii="仿宋_GB2312" w:hAnsi="仿宋_GB2312" w:eastAsia="仿宋_GB2312" w:cs="仿宋_GB2312"/>
                <w:spacing w:val="1"/>
                <w:sz w:val="32"/>
                <w:szCs w:val="32"/>
              </w:rPr>
              <w:t>1、</w:t>
            </w:r>
            <w:r>
              <w:rPr>
                <w:rFonts w:hint="eastAsia" w:ascii="仿宋_GB2312" w:hAnsi="仿宋_GB2312" w:eastAsia="仿宋_GB2312" w:cs="仿宋_GB2312"/>
                <w:sz w:val="32"/>
                <w:szCs w:val="32"/>
              </w:rPr>
              <w:t>2、7</w:t>
            </w:r>
          </w:p>
        </w:tc>
        <w:tc>
          <w:tcPr>
            <w:tcW w:w="175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2014.01</w:t>
            </w:r>
          </w:p>
        </w:tc>
        <w:tc>
          <w:tcPr>
            <w:tcW w:w="150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w:t>
            </w:r>
            <w:r>
              <w:rPr>
                <w:rFonts w:hint="eastAsia" w:ascii="仿宋_GB2312" w:hAnsi="仿宋_GB2312" w:eastAsia="仿宋_GB2312" w:cs="仿宋_GB2312"/>
                <w:spacing w:val="-1"/>
                <w:sz w:val="32"/>
                <w:szCs w:val="32"/>
              </w:rPr>
              <w:t>021.12</w:t>
            </w:r>
          </w:p>
        </w:tc>
        <w:tc>
          <w:tcPr>
            <w:tcW w:w="414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3" w:right="399"/>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miR</w:t>
            </w:r>
            <w:r>
              <w:rPr>
                <w:rFonts w:hint="eastAsia" w:ascii="仿宋_GB2312" w:hAnsi="仿宋_GB2312" w:eastAsia="仿宋_GB2312" w:cs="仿宋_GB2312"/>
                <w:spacing w:val="-8"/>
                <w:sz w:val="32"/>
                <w:szCs w:val="32"/>
              </w:rPr>
              <w:t>-</w:t>
            </w:r>
            <w:r>
              <w:rPr>
                <w:rFonts w:hint="eastAsia" w:ascii="仿宋_GB2312" w:hAnsi="仿宋_GB2312" w:eastAsia="仿宋_GB2312" w:cs="仿宋_GB2312"/>
                <w:spacing w:val="-6"/>
                <w:sz w:val="32"/>
                <w:szCs w:val="32"/>
              </w:rPr>
              <w:t>582-5p通过调控Wnt通路影响胃癌</w:t>
            </w:r>
            <w:r>
              <w:rPr>
                <w:rFonts w:hint="eastAsia" w:ascii="仿宋_GB2312" w:hAnsi="仿宋_GB2312" w:eastAsia="仿宋_GB2312" w:cs="仿宋_GB2312"/>
                <w:spacing w:val="-4"/>
                <w:sz w:val="32"/>
                <w:szCs w:val="32"/>
              </w:rPr>
              <w:t>AGS细胞的增殖和耐药</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74" w:hRule="atLeast"/>
        </w:trPr>
        <w:tc>
          <w:tcPr>
            <w:tcW w:w="6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3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2"/>
                <w:sz w:val="32"/>
                <w:szCs w:val="32"/>
              </w:rPr>
              <w:t>1</w:t>
            </w:r>
            <w:r>
              <w:rPr>
                <w:rFonts w:hint="eastAsia" w:ascii="仿宋_GB2312" w:hAnsi="仿宋_GB2312" w:eastAsia="仿宋_GB2312" w:cs="仿宋_GB2312"/>
                <w:spacing w:val="-11"/>
                <w:sz w:val="32"/>
                <w:szCs w:val="32"/>
              </w:rPr>
              <w:t>0</w:t>
            </w:r>
          </w:p>
        </w:tc>
        <w:tc>
          <w:tcPr>
            <w:tcW w:w="750"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position w:val="7"/>
                <w:sz w:val="32"/>
                <w:szCs w:val="32"/>
              </w:rPr>
              <w:t>论文</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合著</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7" w:right="102" w:hanging="5"/>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刘</w:t>
            </w:r>
            <w:r>
              <w:rPr>
                <w:rFonts w:hint="eastAsia" w:ascii="仿宋_GB2312" w:hAnsi="仿宋_GB2312" w:eastAsia="仿宋_GB2312" w:cs="仿宋_GB2312"/>
                <w:spacing w:val="-6"/>
                <w:sz w:val="32"/>
                <w:szCs w:val="32"/>
              </w:rPr>
              <w:t>栋、段</w:t>
            </w:r>
            <w:r>
              <w:rPr>
                <w:rFonts w:hint="eastAsia" w:ascii="仿宋_GB2312" w:hAnsi="仿宋_GB2312" w:eastAsia="仿宋_GB2312" w:cs="仿宋_GB2312"/>
                <w:spacing w:val="-11"/>
                <w:sz w:val="32"/>
                <w:szCs w:val="32"/>
              </w:rPr>
              <w:t>降</w:t>
            </w:r>
            <w:r>
              <w:rPr>
                <w:rFonts w:hint="eastAsia" w:ascii="仿宋_GB2312" w:hAnsi="仿宋_GB2312" w:eastAsia="仿宋_GB2312" w:cs="仿宋_GB2312"/>
                <w:spacing w:val="-7"/>
                <w:sz w:val="32"/>
                <w:szCs w:val="32"/>
              </w:rPr>
              <w:t>龙、刘</w:t>
            </w:r>
            <w:r>
              <w:rPr>
                <w:rFonts w:hint="eastAsia" w:ascii="仿宋_GB2312" w:hAnsi="仿宋_GB2312" w:eastAsia="仿宋_GB2312" w:cs="仿宋_GB2312"/>
                <w:spacing w:val="-9"/>
                <w:sz w:val="32"/>
                <w:szCs w:val="32"/>
              </w:rPr>
              <w:t>思</w:t>
            </w:r>
            <w:r>
              <w:rPr>
                <w:rFonts w:hint="eastAsia" w:ascii="仿宋_GB2312" w:hAnsi="仿宋_GB2312" w:eastAsia="仿宋_GB2312" w:cs="仿宋_GB2312"/>
                <w:spacing w:val="-6"/>
                <w:sz w:val="32"/>
                <w:szCs w:val="32"/>
              </w:rPr>
              <w:t>达/3、</w:t>
            </w:r>
            <w:r>
              <w:rPr>
                <w:rFonts w:hint="eastAsia" w:ascii="仿宋_GB2312" w:hAnsi="仿宋_GB2312" w:eastAsia="仿宋_GB2312" w:cs="仿宋_GB2312"/>
                <w:sz w:val="32"/>
                <w:szCs w:val="32"/>
              </w:rPr>
              <w:t>1、2</w:t>
            </w:r>
          </w:p>
        </w:tc>
        <w:tc>
          <w:tcPr>
            <w:tcW w:w="175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2014.01</w:t>
            </w:r>
          </w:p>
        </w:tc>
        <w:tc>
          <w:tcPr>
            <w:tcW w:w="150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w:t>
            </w:r>
            <w:r>
              <w:rPr>
                <w:rFonts w:hint="eastAsia" w:ascii="仿宋_GB2312" w:hAnsi="仿宋_GB2312" w:eastAsia="仿宋_GB2312" w:cs="仿宋_GB2312"/>
                <w:spacing w:val="-1"/>
                <w:sz w:val="32"/>
                <w:szCs w:val="32"/>
              </w:rPr>
              <w:t>021.12</w:t>
            </w:r>
          </w:p>
        </w:tc>
        <w:tc>
          <w:tcPr>
            <w:tcW w:w="414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right="188" w:hanging="8"/>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FTIR</w:t>
            </w:r>
            <w:r>
              <w:rPr>
                <w:rFonts w:hint="eastAsia" w:ascii="仿宋_GB2312" w:hAnsi="仿宋_GB2312" w:eastAsia="仿宋_GB2312" w:cs="仿宋_GB2312"/>
                <w:spacing w:val="-4"/>
                <w:sz w:val="32"/>
                <w:szCs w:val="32"/>
              </w:rPr>
              <w:t>结合主成分</w:t>
            </w:r>
            <w:r>
              <w:rPr>
                <w:rFonts w:hint="eastAsia" w:ascii="仿宋_GB2312" w:hAnsi="仿宋_GB2312" w:eastAsia="仿宋_GB2312" w:cs="仿宋_GB2312"/>
                <w:spacing w:val="-3"/>
                <w:sz w:val="32"/>
                <w:szCs w:val="32"/>
              </w:rPr>
              <w:t>分</w:t>
            </w:r>
            <w:r>
              <w:rPr>
                <w:rFonts w:hint="eastAsia" w:ascii="仿宋_GB2312" w:hAnsi="仿宋_GB2312" w:eastAsia="仿宋_GB2312" w:cs="仿宋_GB2312"/>
                <w:spacing w:val="-2"/>
                <w:sz w:val="32"/>
                <w:szCs w:val="32"/>
              </w:rPr>
              <w:t>析法对直肠癌转移淋巴</w:t>
            </w:r>
            <w:r>
              <w:rPr>
                <w:rFonts w:hint="eastAsia" w:ascii="仿宋_GB2312" w:hAnsi="仿宋_GB2312" w:eastAsia="仿宋_GB2312" w:cs="仿宋_GB2312"/>
                <w:spacing w:val="-4"/>
                <w:sz w:val="32"/>
                <w:szCs w:val="32"/>
              </w:rPr>
              <w:t>结</w:t>
            </w:r>
            <w:r>
              <w:rPr>
                <w:rFonts w:hint="eastAsia" w:ascii="仿宋_GB2312" w:hAnsi="仿宋_GB2312" w:eastAsia="仿宋_GB2312" w:cs="仿宋_GB2312"/>
                <w:spacing w:val="-2"/>
                <w:sz w:val="32"/>
                <w:szCs w:val="32"/>
              </w:rPr>
              <w:t>的研究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62" w:hRule="atLeast"/>
        </w:trPr>
        <w:tc>
          <w:tcPr>
            <w:tcW w:w="6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3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2"/>
                <w:sz w:val="32"/>
                <w:szCs w:val="32"/>
              </w:rPr>
              <w:t>1</w:t>
            </w:r>
            <w:r>
              <w:rPr>
                <w:rFonts w:hint="eastAsia" w:ascii="仿宋_GB2312" w:hAnsi="仿宋_GB2312" w:eastAsia="仿宋_GB2312" w:cs="仿宋_GB2312"/>
                <w:spacing w:val="-11"/>
                <w:sz w:val="32"/>
                <w:szCs w:val="32"/>
              </w:rPr>
              <w:t>1</w:t>
            </w:r>
          </w:p>
        </w:tc>
        <w:tc>
          <w:tcPr>
            <w:tcW w:w="750"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position w:val="7"/>
                <w:sz w:val="32"/>
                <w:szCs w:val="32"/>
              </w:rPr>
              <w:t>论文</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合著</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3" w:right="104"/>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段</w:t>
            </w:r>
            <w:r>
              <w:rPr>
                <w:rFonts w:hint="eastAsia" w:ascii="仿宋_GB2312" w:hAnsi="仿宋_GB2312" w:eastAsia="仿宋_GB2312" w:cs="仿宋_GB2312"/>
                <w:spacing w:val="-7"/>
                <w:sz w:val="32"/>
                <w:szCs w:val="32"/>
              </w:rPr>
              <w:t>降龙、</w:t>
            </w:r>
            <w:r>
              <w:rPr>
                <w:rFonts w:hint="eastAsia" w:ascii="仿宋_GB2312" w:hAnsi="仿宋_GB2312" w:eastAsia="仿宋_GB2312" w:cs="仿宋_GB2312"/>
                <w:spacing w:val="-8"/>
                <w:sz w:val="32"/>
                <w:szCs w:val="32"/>
              </w:rPr>
              <w:t>沈</w:t>
            </w:r>
            <w:r>
              <w:rPr>
                <w:rFonts w:hint="eastAsia" w:ascii="仿宋_GB2312" w:hAnsi="仿宋_GB2312" w:eastAsia="仿宋_GB2312" w:cs="仿宋_GB2312"/>
                <w:spacing w:val="-6"/>
                <w:sz w:val="32"/>
                <w:szCs w:val="32"/>
              </w:rPr>
              <w:t>鑫/1、</w:t>
            </w:r>
            <w:r>
              <w:rPr>
                <w:rFonts w:hint="eastAsia" w:ascii="仿宋_GB2312" w:hAnsi="仿宋_GB2312" w:eastAsia="仿宋_GB2312" w:cs="仿宋_GB2312"/>
                <w:sz w:val="32"/>
                <w:szCs w:val="32"/>
              </w:rPr>
              <w:t>5</w:t>
            </w:r>
          </w:p>
        </w:tc>
        <w:tc>
          <w:tcPr>
            <w:tcW w:w="175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2017.01</w:t>
            </w:r>
          </w:p>
        </w:tc>
        <w:tc>
          <w:tcPr>
            <w:tcW w:w="150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w:t>
            </w:r>
            <w:r>
              <w:rPr>
                <w:rFonts w:hint="eastAsia" w:ascii="仿宋_GB2312" w:hAnsi="仿宋_GB2312" w:eastAsia="仿宋_GB2312" w:cs="仿宋_GB2312"/>
                <w:spacing w:val="-1"/>
                <w:sz w:val="32"/>
                <w:szCs w:val="32"/>
              </w:rPr>
              <w:t>021.12</w:t>
            </w:r>
          </w:p>
        </w:tc>
        <w:tc>
          <w:tcPr>
            <w:tcW w:w="414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4" w:right="238" w:firstLine="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患</w:t>
            </w:r>
            <w:r>
              <w:rPr>
                <w:rFonts w:hint="eastAsia" w:ascii="仿宋_GB2312" w:hAnsi="仿宋_GB2312" w:eastAsia="仿宋_GB2312" w:cs="仿宋_GB2312"/>
                <w:spacing w:val="-6"/>
                <w:sz w:val="32"/>
                <w:szCs w:val="32"/>
              </w:rPr>
              <w:t>者安全目标：鼓励患者及家属参与患者</w:t>
            </w:r>
            <w:r>
              <w:rPr>
                <w:rFonts w:hint="eastAsia" w:ascii="仿宋_GB2312" w:hAnsi="仿宋_GB2312" w:eastAsia="仿宋_GB2312" w:cs="仿宋_GB2312"/>
                <w:spacing w:val="-2"/>
                <w:sz w:val="32"/>
                <w:szCs w:val="32"/>
              </w:rPr>
              <w:t>安全</w:t>
            </w:r>
            <w:r>
              <w:rPr>
                <w:rFonts w:hint="eastAsia" w:ascii="仿宋_GB2312" w:hAnsi="仿宋_GB2312" w:eastAsia="仿宋_GB2312" w:cs="仿宋_GB2312"/>
                <w:spacing w:val="-1"/>
                <w:sz w:val="32"/>
                <w:szCs w:val="32"/>
              </w:rPr>
              <w:t>的临床实践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74" w:hRule="atLeast"/>
        </w:trPr>
        <w:tc>
          <w:tcPr>
            <w:tcW w:w="64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23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2"/>
                <w:sz w:val="32"/>
                <w:szCs w:val="32"/>
              </w:rPr>
              <w:t>1</w:t>
            </w:r>
            <w:r>
              <w:rPr>
                <w:rFonts w:hint="eastAsia" w:ascii="仿宋_GB2312" w:hAnsi="仿宋_GB2312" w:eastAsia="仿宋_GB2312" w:cs="仿宋_GB2312"/>
                <w:spacing w:val="-11"/>
                <w:sz w:val="32"/>
                <w:szCs w:val="32"/>
              </w:rPr>
              <w:t>2</w:t>
            </w:r>
          </w:p>
        </w:tc>
        <w:tc>
          <w:tcPr>
            <w:tcW w:w="750"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3"/>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position w:val="7"/>
                <w:sz w:val="32"/>
                <w:szCs w:val="32"/>
              </w:rPr>
              <w:t>论文</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0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合著</w:t>
            </w:r>
          </w:p>
        </w:tc>
        <w:tc>
          <w:tcPr>
            <w:tcW w:w="113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2" w:right="102" w:firstLine="1"/>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沈鑫、</w:t>
            </w:r>
            <w:r>
              <w:rPr>
                <w:rFonts w:hint="eastAsia" w:ascii="仿宋_GB2312" w:hAnsi="仿宋_GB2312" w:eastAsia="仿宋_GB2312" w:cs="仿宋_GB2312"/>
                <w:spacing w:val="15"/>
                <w:sz w:val="32"/>
                <w:szCs w:val="32"/>
              </w:rPr>
              <w:t>段</w:t>
            </w:r>
            <w:r>
              <w:rPr>
                <w:rFonts w:hint="eastAsia" w:ascii="仿宋_GB2312" w:hAnsi="仿宋_GB2312" w:eastAsia="仿宋_GB2312" w:cs="仿宋_GB2312"/>
                <w:spacing w:val="14"/>
                <w:sz w:val="32"/>
                <w:szCs w:val="32"/>
              </w:rPr>
              <w:t>降龙</w:t>
            </w:r>
            <w:r>
              <w:rPr>
                <w:rFonts w:hint="eastAsia" w:ascii="仿宋_GB2312" w:hAnsi="仿宋_GB2312" w:eastAsia="仿宋_GB2312" w:cs="仿宋_GB2312"/>
                <w:spacing w:val="6"/>
                <w:sz w:val="32"/>
                <w:szCs w:val="32"/>
              </w:rPr>
              <w:t>/</w:t>
            </w:r>
            <w:r>
              <w:rPr>
                <w:rFonts w:hint="eastAsia" w:ascii="仿宋_GB2312" w:hAnsi="仿宋_GB2312" w:eastAsia="仿宋_GB2312" w:cs="仿宋_GB2312"/>
                <w:spacing w:val="4"/>
                <w:sz w:val="32"/>
                <w:szCs w:val="32"/>
              </w:rPr>
              <w:t>5、1</w:t>
            </w:r>
          </w:p>
        </w:tc>
        <w:tc>
          <w:tcPr>
            <w:tcW w:w="1752"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07"/>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2017.01</w:t>
            </w:r>
          </w:p>
        </w:tc>
        <w:tc>
          <w:tcPr>
            <w:tcW w:w="1503"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2</w:t>
            </w:r>
            <w:r>
              <w:rPr>
                <w:rFonts w:hint="eastAsia" w:ascii="仿宋_GB2312" w:hAnsi="仿宋_GB2312" w:eastAsia="仿宋_GB2312" w:cs="仿宋_GB2312"/>
                <w:spacing w:val="-1"/>
                <w:sz w:val="32"/>
                <w:szCs w:val="32"/>
              </w:rPr>
              <w:t>021.12</w:t>
            </w:r>
          </w:p>
        </w:tc>
        <w:tc>
          <w:tcPr>
            <w:tcW w:w="4141" w:type="dxa"/>
            <w:tcBorders>
              <w:top w:val="single" w:color="000000" w:sz="2" w:space="0"/>
              <w:bottom w:val="single" w:color="000000" w:sz="2"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560" w:lineRule="exact"/>
              <w:ind w:left="112" w:right="238" w:hanging="2"/>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基于人</w:t>
            </w:r>
            <w:r>
              <w:rPr>
                <w:rFonts w:hint="eastAsia" w:ascii="仿宋_GB2312" w:hAnsi="仿宋_GB2312" w:eastAsia="仿宋_GB2312" w:cs="仿宋_GB2312"/>
                <w:sz w:val="32"/>
                <w:szCs w:val="32"/>
              </w:rPr>
              <w:t>工智能的电子病历实时质量控制探索</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p>
    <w:sectPr>
      <w:pgSz w:w="11907" w:h="16839"/>
      <w:pgMar w:top="1431" w:right="984" w:bottom="0" w:left="986"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338705B"/>
    <w:rsid w:val="494B24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8</TotalTime>
  <ScaleCrop>false</ScaleCrop>
  <LinksUpToDate>false</LinksUpToDate>
  <Application>WPS Office_11.8.2.10229_F1E327BC-269C-435d-A152-05C5408002CA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2022-06-19T12:34:00Z</dcterms:created>
  <dc:creator>熊 魁魁</dc:creator>
  <cp:lastModifiedBy>陕西省卫生健康委员会</cp:lastModifiedBy>
  <dcterms:modified xsi:type="dcterms:W3CDTF">2022-07-01T07:27:30Z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2022-07-01T09:49:54Z</vt:filetime>
  </property>
  <property fmtid="{D5CDD505-2E9C-101B-9397-08002B2CF9AE}" pid="4" name="KSOProductBuildVer">
    <vt:lpwstr>2052-11.8.2.10229</vt:lpwstr>
  </property>
</Properties>
</file>